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B22E0" w14:textId="0DDE2FD7" w:rsidR="00B3671D" w:rsidRPr="00B3671D" w:rsidRDefault="00B3671D" w:rsidP="00B3671D">
      <w:pPr>
        <w:keepNext/>
        <w:spacing w:line="252" w:lineRule="auto"/>
        <w:ind w:firstLine="709"/>
        <w:jc w:val="right"/>
        <w:rPr>
          <w:sz w:val="28"/>
          <w:szCs w:val="28"/>
        </w:rPr>
      </w:pPr>
      <w:bookmarkStart w:id="0" w:name="_GoBack"/>
      <w:bookmarkEnd w:id="0"/>
      <w:r w:rsidRPr="00B3671D">
        <w:rPr>
          <w:sz w:val="28"/>
          <w:szCs w:val="28"/>
        </w:rPr>
        <w:t>Приложени</w:t>
      </w:r>
      <w:r w:rsidR="00166E36">
        <w:rPr>
          <w:sz w:val="28"/>
          <w:szCs w:val="28"/>
        </w:rPr>
        <w:t>е</w:t>
      </w:r>
      <w:r w:rsidRPr="00B3671D">
        <w:rPr>
          <w:sz w:val="28"/>
          <w:szCs w:val="28"/>
        </w:rPr>
        <w:t xml:space="preserve"> № 1 к докладу</w:t>
      </w:r>
    </w:p>
    <w:p w14:paraId="40058590" w14:textId="77777777" w:rsidR="00B3671D" w:rsidRPr="00C205C8" w:rsidRDefault="00B3671D" w:rsidP="00B3671D">
      <w:pPr>
        <w:keepNext/>
        <w:spacing w:line="252" w:lineRule="auto"/>
        <w:ind w:firstLine="709"/>
        <w:jc w:val="right"/>
        <w:rPr>
          <w:color w:val="FF0000"/>
          <w:sz w:val="28"/>
          <w:szCs w:val="28"/>
        </w:rPr>
      </w:pPr>
    </w:p>
    <w:p w14:paraId="0613425C" w14:textId="43B16C5A" w:rsidR="002356AF" w:rsidRPr="0048692F" w:rsidRDefault="002356AF" w:rsidP="0048692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sz w:val="28"/>
          <w:szCs w:val="28"/>
        </w:rPr>
      </w:pPr>
      <w:r>
        <w:rPr>
          <w:color w:val="000000"/>
          <w:sz w:val="28"/>
        </w:rPr>
        <w:t xml:space="preserve">Оценка качества финансового управления при реализации муниципальных программ </w:t>
      </w:r>
      <w:r>
        <w:rPr>
          <w:sz w:val="28"/>
          <w:szCs w:val="28"/>
        </w:rPr>
        <w:t>городского округа города Благовещенска за 2025 год</w:t>
      </w:r>
    </w:p>
    <w:p w14:paraId="66E6AFDE" w14:textId="77777777" w:rsidR="007C4059" w:rsidRDefault="007C4059" w:rsidP="00486B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8"/>
        </w:rPr>
      </w:pPr>
    </w:p>
    <w:p w14:paraId="7B2E5740" w14:textId="75D094F2" w:rsidR="006C43AF" w:rsidRDefault="006C43AF" w:rsidP="00486B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8"/>
        </w:rPr>
      </w:pPr>
      <w:r>
        <w:rPr>
          <w:color w:val="000000"/>
          <w:sz w:val="28"/>
        </w:rPr>
        <w:t xml:space="preserve">Оценка качества финансового управления при реализации муниципальных программ </w:t>
      </w:r>
      <w:r>
        <w:rPr>
          <w:sz w:val="28"/>
          <w:szCs w:val="28"/>
        </w:rPr>
        <w:t xml:space="preserve">городского округа города Благовещенска за 2025 год (далее – оценка качества) проведена в соответствии с методикой </w:t>
      </w:r>
      <w:r w:rsidRPr="006C43AF">
        <w:rPr>
          <w:bCs/>
          <w:sz w:val="28"/>
          <w:szCs w:val="28"/>
        </w:rPr>
        <w:t>оценки качества финансового управления при реализации</w:t>
      </w:r>
      <w:r w:rsidRPr="006C43AF">
        <w:rPr>
          <w:b/>
          <w:sz w:val="28"/>
          <w:szCs w:val="28"/>
        </w:rPr>
        <w:t xml:space="preserve"> </w:t>
      </w:r>
      <w:r w:rsidRPr="006C43AF">
        <w:rPr>
          <w:bCs/>
          <w:sz w:val="28"/>
          <w:szCs w:val="28"/>
        </w:rPr>
        <w:t>муниципальных программ городского округа города Благовещенска в отчетном году</w:t>
      </w:r>
      <w:r>
        <w:rPr>
          <w:sz w:val="28"/>
          <w:szCs w:val="28"/>
        </w:rPr>
        <w:t>, утвержденной приказом Финансового управления от 25.11.202</w:t>
      </w:r>
      <w:r w:rsidR="00AD2556">
        <w:rPr>
          <w:sz w:val="28"/>
          <w:szCs w:val="28"/>
        </w:rPr>
        <w:t>5</w:t>
      </w:r>
      <w:r>
        <w:rPr>
          <w:sz w:val="28"/>
          <w:szCs w:val="28"/>
        </w:rPr>
        <w:t xml:space="preserve"> № 96 (</w:t>
      </w:r>
      <w:hyperlink r:id="rId7" w:history="1">
        <w:r w:rsidRPr="006C43AF">
          <w:rPr>
            <w:rStyle w:val="ad"/>
            <w:sz w:val="28"/>
            <w:szCs w:val="28"/>
          </w:rPr>
          <w:t>https://admblag.ru/files/fin/Объявления/ПРИКАЗ%20от%2025.11.2025%20№%2096.zip</w:t>
        </w:r>
      </w:hyperlink>
      <w:r>
        <w:rPr>
          <w:sz w:val="28"/>
          <w:szCs w:val="28"/>
        </w:rPr>
        <w:t>).</w:t>
      </w:r>
    </w:p>
    <w:p w14:paraId="2312DD43" w14:textId="55E988B4" w:rsidR="00486B4C" w:rsidRDefault="00486B4C" w:rsidP="00486B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</w:rPr>
      </w:pPr>
      <w:r w:rsidRPr="00DC5498">
        <w:rPr>
          <w:sz w:val="28"/>
        </w:rPr>
        <w:t xml:space="preserve">Плановый объем </w:t>
      </w:r>
      <w:r w:rsidR="00DC5498" w:rsidRPr="00DC5498">
        <w:rPr>
          <w:sz w:val="28"/>
        </w:rPr>
        <w:t>бюджетных ассигнований на реализацию</w:t>
      </w:r>
      <w:r w:rsidRPr="00DC5498">
        <w:rPr>
          <w:sz w:val="28"/>
        </w:rPr>
        <w:t xml:space="preserve"> </w:t>
      </w:r>
      <w:r w:rsidR="00A36A6F">
        <w:rPr>
          <w:color w:val="000000"/>
          <w:sz w:val="28"/>
        </w:rPr>
        <w:t>муниципальных</w:t>
      </w:r>
      <w:r>
        <w:rPr>
          <w:color w:val="000000"/>
          <w:sz w:val="28"/>
        </w:rPr>
        <w:t xml:space="preserve"> программ </w:t>
      </w:r>
      <w:r w:rsidR="0081296A">
        <w:rPr>
          <w:color w:val="000000"/>
          <w:sz w:val="28"/>
        </w:rPr>
        <w:t xml:space="preserve">города Благовещенска </w:t>
      </w:r>
      <w:r>
        <w:rPr>
          <w:color w:val="000000"/>
          <w:sz w:val="28"/>
        </w:rPr>
        <w:t xml:space="preserve">в </w:t>
      </w:r>
      <w:r w:rsidR="0081296A">
        <w:rPr>
          <w:color w:val="000000"/>
          <w:sz w:val="28"/>
        </w:rPr>
        <w:t>2025 году</w:t>
      </w:r>
      <w:r>
        <w:rPr>
          <w:color w:val="000000"/>
          <w:sz w:val="28"/>
        </w:rPr>
        <w:t xml:space="preserve"> составил</w:t>
      </w:r>
      <w:r w:rsidR="00293EBC">
        <w:rPr>
          <w:color w:val="000000"/>
          <w:sz w:val="28"/>
        </w:rPr>
        <w:t xml:space="preserve"> 15 868 768,3</w:t>
      </w:r>
      <w:r w:rsidR="00DC5498">
        <w:rPr>
          <w:color w:val="000000"/>
          <w:sz w:val="28"/>
        </w:rPr>
        <w:t> </w:t>
      </w:r>
      <w:r w:rsidR="00293EBC">
        <w:rPr>
          <w:color w:val="000000"/>
          <w:sz w:val="28"/>
        </w:rPr>
        <w:t>тыс</w:t>
      </w:r>
      <w:r>
        <w:rPr>
          <w:color w:val="000000"/>
          <w:sz w:val="28"/>
        </w:rPr>
        <w:t>.</w:t>
      </w:r>
      <w:r w:rsidR="00DC5498">
        <w:rPr>
          <w:color w:val="000000"/>
          <w:sz w:val="28"/>
        </w:rPr>
        <w:t> </w:t>
      </w:r>
      <w:r>
        <w:rPr>
          <w:color w:val="000000"/>
          <w:sz w:val="28"/>
        </w:rPr>
        <w:t>руб</w:t>
      </w:r>
      <w:r w:rsidR="007E50B8">
        <w:rPr>
          <w:color w:val="000000"/>
          <w:sz w:val="28"/>
        </w:rPr>
        <w:t>лей</w:t>
      </w:r>
      <w:r>
        <w:rPr>
          <w:color w:val="000000"/>
          <w:sz w:val="28"/>
        </w:rPr>
        <w:t>, что на 0,</w:t>
      </w:r>
      <w:r w:rsidR="0015449B">
        <w:rPr>
          <w:color w:val="000000"/>
          <w:sz w:val="28"/>
        </w:rPr>
        <w:t>5</w:t>
      </w:r>
      <w:r>
        <w:rPr>
          <w:color w:val="000000"/>
          <w:sz w:val="28"/>
        </w:rPr>
        <w:t>% (</w:t>
      </w:r>
      <w:r w:rsidR="0015449B">
        <w:rPr>
          <w:color w:val="000000"/>
          <w:sz w:val="28"/>
        </w:rPr>
        <w:t>73 132,7 тыс.</w:t>
      </w:r>
      <w:r>
        <w:rPr>
          <w:color w:val="000000"/>
          <w:sz w:val="28"/>
        </w:rPr>
        <w:t xml:space="preserve"> руб</w:t>
      </w:r>
      <w:r w:rsidR="0015449B">
        <w:rPr>
          <w:color w:val="000000"/>
          <w:sz w:val="28"/>
        </w:rPr>
        <w:t>лей</w:t>
      </w:r>
      <w:r>
        <w:rPr>
          <w:color w:val="000000"/>
          <w:sz w:val="28"/>
        </w:rPr>
        <w:t xml:space="preserve">) </w:t>
      </w:r>
      <w:r w:rsidR="0015449B">
        <w:rPr>
          <w:color w:val="000000"/>
          <w:sz w:val="28"/>
        </w:rPr>
        <w:t>боль</w:t>
      </w:r>
      <w:r>
        <w:rPr>
          <w:color w:val="000000"/>
          <w:sz w:val="28"/>
        </w:rPr>
        <w:t>ше по сравнению с 202</w:t>
      </w:r>
      <w:r w:rsidR="00A36A6F">
        <w:rPr>
          <w:color w:val="000000"/>
          <w:sz w:val="28"/>
        </w:rPr>
        <w:t>4</w:t>
      </w:r>
      <w:r>
        <w:rPr>
          <w:color w:val="000000"/>
          <w:sz w:val="28"/>
        </w:rPr>
        <w:t xml:space="preserve"> годом (</w:t>
      </w:r>
      <w:r w:rsidR="00803F6A">
        <w:rPr>
          <w:color w:val="000000"/>
          <w:sz w:val="28"/>
        </w:rPr>
        <w:t xml:space="preserve">15 795 635,7 тыс. </w:t>
      </w:r>
      <w:r>
        <w:rPr>
          <w:color w:val="000000"/>
          <w:sz w:val="28"/>
        </w:rPr>
        <w:t>руб</w:t>
      </w:r>
      <w:r w:rsidR="00803F6A">
        <w:rPr>
          <w:color w:val="000000"/>
          <w:sz w:val="28"/>
        </w:rPr>
        <w:t>лей</w:t>
      </w:r>
      <w:r>
        <w:rPr>
          <w:color w:val="000000"/>
          <w:sz w:val="28"/>
        </w:rPr>
        <w:t xml:space="preserve">), из них: </w:t>
      </w:r>
    </w:p>
    <w:p w14:paraId="25BF0A7D" w14:textId="385611E7" w:rsidR="00486B4C" w:rsidRPr="00AB5601" w:rsidRDefault="00486B4C" w:rsidP="00486B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i/>
          <w:iCs/>
        </w:rPr>
      </w:pPr>
      <w:r>
        <w:rPr>
          <w:color w:val="000000"/>
          <w:sz w:val="28"/>
        </w:rPr>
        <w:t>федеральный бюджет – 1</w:t>
      </w:r>
      <w:r w:rsidR="000C42C7">
        <w:rPr>
          <w:color w:val="000000"/>
          <w:sz w:val="28"/>
        </w:rPr>
        <w:t> 017 737,3</w:t>
      </w:r>
      <w:r>
        <w:rPr>
          <w:color w:val="000000"/>
          <w:sz w:val="28"/>
        </w:rPr>
        <w:t xml:space="preserve"> </w:t>
      </w:r>
      <w:r w:rsidR="00293EBC">
        <w:rPr>
          <w:color w:val="000000"/>
          <w:sz w:val="28"/>
        </w:rPr>
        <w:t>тыс.</w:t>
      </w:r>
      <w:r w:rsidR="00B16B7F">
        <w:rPr>
          <w:color w:val="000000"/>
          <w:sz w:val="28"/>
        </w:rPr>
        <w:t xml:space="preserve"> рублей</w:t>
      </w:r>
      <w:r>
        <w:rPr>
          <w:color w:val="000000"/>
          <w:sz w:val="28"/>
        </w:rPr>
        <w:t xml:space="preserve"> </w:t>
      </w:r>
      <w:r w:rsidRPr="00AB5601">
        <w:rPr>
          <w:i/>
          <w:iCs/>
          <w:color w:val="000000"/>
          <w:sz w:val="28"/>
        </w:rPr>
        <w:t>(202</w:t>
      </w:r>
      <w:r w:rsidR="000C42C7" w:rsidRPr="00AB5601">
        <w:rPr>
          <w:i/>
          <w:iCs/>
          <w:color w:val="000000"/>
          <w:sz w:val="28"/>
        </w:rPr>
        <w:t>4</w:t>
      </w:r>
      <w:r w:rsidRPr="00AB5601">
        <w:rPr>
          <w:i/>
          <w:iCs/>
          <w:color w:val="000000"/>
          <w:sz w:val="28"/>
        </w:rPr>
        <w:t xml:space="preserve"> год – 2</w:t>
      </w:r>
      <w:r w:rsidR="007E50B8" w:rsidRPr="00AB5601">
        <w:rPr>
          <w:i/>
          <w:iCs/>
          <w:color w:val="000000"/>
          <w:sz w:val="28"/>
        </w:rPr>
        <w:t> 025 319,4 </w:t>
      </w:r>
      <w:r w:rsidR="00293EBC" w:rsidRPr="00AB5601">
        <w:rPr>
          <w:i/>
          <w:iCs/>
          <w:color w:val="000000"/>
          <w:sz w:val="28"/>
        </w:rPr>
        <w:t>тыс.</w:t>
      </w:r>
      <w:r w:rsidR="00B16B7F" w:rsidRPr="00AB5601">
        <w:rPr>
          <w:i/>
          <w:iCs/>
          <w:color w:val="000000"/>
          <w:sz w:val="28"/>
        </w:rPr>
        <w:t xml:space="preserve"> рублей</w:t>
      </w:r>
      <w:r w:rsidRPr="00AB5601">
        <w:rPr>
          <w:i/>
          <w:iCs/>
          <w:color w:val="000000"/>
          <w:sz w:val="28"/>
        </w:rPr>
        <w:t>);</w:t>
      </w:r>
    </w:p>
    <w:p w14:paraId="2D022B43" w14:textId="055A1F71" w:rsidR="00486B4C" w:rsidRPr="00AB5601" w:rsidRDefault="00486B4C" w:rsidP="00486B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i/>
          <w:iCs/>
          <w:color w:val="000000"/>
          <w:sz w:val="28"/>
        </w:rPr>
      </w:pPr>
      <w:r>
        <w:rPr>
          <w:color w:val="000000"/>
          <w:sz w:val="28"/>
        </w:rPr>
        <w:t xml:space="preserve">областной бюджет – </w:t>
      </w:r>
      <w:r w:rsidR="007E50B8">
        <w:rPr>
          <w:color w:val="000000"/>
          <w:sz w:val="28"/>
        </w:rPr>
        <w:t>8 502 465,3</w:t>
      </w:r>
      <w:r>
        <w:rPr>
          <w:color w:val="000000"/>
          <w:sz w:val="28"/>
        </w:rPr>
        <w:t xml:space="preserve"> </w:t>
      </w:r>
      <w:r w:rsidR="00293EBC">
        <w:rPr>
          <w:color w:val="000000"/>
          <w:sz w:val="28"/>
        </w:rPr>
        <w:t>тыс.</w:t>
      </w:r>
      <w:r w:rsidR="00B16B7F">
        <w:rPr>
          <w:color w:val="000000"/>
          <w:sz w:val="28"/>
        </w:rPr>
        <w:t xml:space="preserve"> рублей</w:t>
      </w:r>
      <w:r>
        <w:rPr>
          <w:color w:val="000000"/>
          <w:sz w:val="28"/>
        </w:rPr>
        <w:t xml:space="preserve"> </w:t>
      </w:r>
      <w:r w:rsidRPr="00AB5601">
        <w:rPr>
          <w:i/>
          <w:iCs/>
          <w:color w:val="000000"/>
          <w:sz w:val="28"/>
        </w:rPr>
        <w:t>(202</w:t>
      </w:r>
      <w:r w:rsidR="007E50B8" w:rsidRPr="00AB5601">
        <w:rPr>
          <w:i/>
          <w:iCs/>
          <w:color w:val="000000"/>
          <w:sz w:val="28"/>
        </w:rPr>
        <w:t>4</w:t>
      </w:r>
      <w:r w:rsidRPr="00AB5601">
        <w:rPr>
          <w:i/>
          <w:iCs/>
          <w:color w:val="000000"/>
          <w:sz w:val="28"/>
        </w:rPr>
        <w:t xml:space="preserve"> год – 8</w:t>
      </w:r>
      <w:r w:rsidR="007E50B8" w:rsidRPr="00AB5601">
        <w:rPr>
          <w:i/>
          <w:iCs/>
          <w:color w:val="000000"/>
          <w:sz w:val="28"/>
        </w:rPr>
        <w:t> 874 441,7 </w:t>
      </w:r>
      <w:r w:rsidR="00293EBC" w:rsidRPr="00AB5601">
        <w:rPr>
          <w:i/>
          <w:iCs/>
          <w:color w:val="000000"/>
          <w:sz w:val="28"/>
        </w:rPr>
        <w:t>тыс.</w:t>
      </w:r>
      <w:r w:rsidR="007E50B8" w:rsidRPr="00AB5601">
        <w:rPr>
          <w:i/>
          <w:iCs/>
          <w:color w:val="000000"/>
          <w:sz w:val="28"/>
        </w:rPr>
        <w:t> </w:t>
      </w:r>
      <w:r w:rsidR="00B16B7F" w:rsidRPr="00AB5601">
        <w:rPr>
          <w:i/>
          <w:iCs/>
          <w:color w:val="000000"/>
          <w:sz w:val="28"/>
        </w:rPr>
        <w:t>рублей</w:t>
      </w:r>
      <w:r w:rsidRPr="00AB5601">
        <w:rPr>
          <w:i/>
          <w:iCs/>
          <w:color w:val="000000"/>
          <w:sz w:val="28"/>
        </w:rPr>
        <w:t>);</w:t>
      </w:r>
    </w:p>
    <w:p w14:paraId="57F3BAAF" w14:textId="34A90B8E" w:rsidR="00C27885" w:rsidRPr="00AB5601" w:rsidRDefault="00C27885" w:rsidP="00C2788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i/>
          <w:iCs/>
        </w:rPr>
      </w:pPr>
      <w:r>
        <w:rPr>
          <w:color w:val="000000"/>
          <w:sz w:val="28"/>
        </w:rPr>
        <w:t>городской бюджет –</w:t>
      </w:r>
      <w:r w:rsidR="007E50B8">
        <w:rPr>
          <w:color w:val="000000"/>
          <w:sz w:val="28"/>
        </w:rPr>
        <w:t xml:space="preserve"> 6 348 565,7 тыс. рублей </w:t>
      </w:r>
      <w:r w:rsidR="007E50B8" w:rsidRPr="00AB5601">
        <w:rPr>
          <w:i/>
          <w:iCs/>
          <w:color w:val="000000"/>
          <w:sz w:val="28"/>
        </w:rPr>
        <w:t>(2024 год – 4 895 874,6 </w:t>
      </w:r>
      <w:r w:rsidR="007E50B8" w:rsidRPr="00AB5601">
        <w:rPr>
          <w:i/>
          <w:iCs/>
          <w:sz w:val="28"/>
          <w:szCs w:val="28"/>
        </w:rPr>
        <w:t>тыс. рублей</w:t>
      </w:r>
      <w:r w:rsidR="007E50B8" w:rsidRPr="00AB5601">
        <w:rPr>
          <w:i/>
          <w:iCs/>
        </w:rPr>
        <w:t>).</w:t>
      </w:r>
    </w:p>
    <w:p w14:paraId="130CB51D" w14:textId="77777777" w:rsidR="00B23AD8" w:rsidRDefault="00486B4C" w:rsidP="00486B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Всего освоено за 202</w:t>
      </w:r>
      <w:r w:rsidR="00C27885">
        <w:rPr>
          <w:color w:val="000000"/>
          <w:sz w:val="28"/>
        </w:rPr>
        <w:t>5</w:t>
      </w:r>
      <w:r>
        <w:rPr>
          <w:color w:val="000000"/>
          <w:sz w:val="28"/>
        </w:rPr>
        <w:t xml:space="preserve"> год средств на сумму</w:t>
      </w:r>
      <w:r w:rsidR="00A96E4E">
        <w:rPr>
          <w:color w:val="000000"/>
          <w:sz w:val="28"/>
        </w:rPr>
        <w:t xml:space="preserve"> 14 912 175,5 тыс</w:t>
      </w:r>
      <w:r>
        <w:rPr>
          <w:color w:val="000000"/>
          <w:sz w:val="28"/>
        </w:rPr>
        <w:t>. руб</w:t>
      </w:r>
      <w:r w:rsidR="00A96E4E">
        <w:rPr>
          <w:color w:val="000000"/>
          <w:sz w:val="28"/>
        </w:rPr>
        <w:t>лей</w:t>
      </w:r>
      <w:r>
        <w:rPr>
          <w:color w:val="000000"/>
          <w:sz w:val="28"/>
        </w:rPr>
        <w:t>, что составляет 9</w:t>
      </w:r>
      <w:r w:rsidR="00A96E4E">
        <w:rPr>
          <w:color w:val="000000"/>
          <w:sz w:val="28"/>
        </w:rPr>
        <w:t>4,0</w:t>
      </w:r>
      <w:r>
        <w:rPr>
          <w:color w:val="000000"/>
          <w:sz w:val="28"/>
        </w:rPr>
        <w:t xml:space="preserve"> % от лимита (202</w:t>
      </w:r>
      <w:r w:rsidR="00A96E4E">
        <w:rPr>
          <w:color w:val="000000"/>
          <w:sz w:val="28"/>
        </w:rPr>
        <w:t>4</w:t>
      </w:r>
      <w:r>
        <w:rPr>
          <w:color w:val="000000"/>
          <w:sz w:val="28"/>
        </w:rPr>
        <w:t xml:space="preserve"> год – </w:t>
      </w:r>
      <w:r w:rsidR="00B23AD8">
        <w:rPr>
          <w:color w:val="000000"/>
          <w:sz w:val="28"/>
        </w:rPr>
        <w:t>15 050 219,0</w:t>
      </w:r>
      <w:r>
        <w:rPr>
          <w:color w:val="000000"/>
          <w:sz w:val="28"/>
        </w:rPr>
        <w:t xml:space="preserve"> </w:t>
      </w:r>
      <w:r w:rsidR="00293EBC">
        <w:rPr>
          <w:color w:val="000000"/>
          <w:sz w:val="28"/>
        </w:rPr>
        <w:t>тыс.</w:t>
      </w:r>
      <w:r w:rsidR="00B16B7F">
        <w:rPr>
          <w:color w:val="000000"/>
          <w:sz w:val="28"/>
        </w:rPr>
        <w:t xml:space="preserve"> рублей</w:t>
      </w:r>
      <w:r>
        <w:rPr>
          <w:color w:val="000000"/>
          <w:sz w:val="28"/>
        </w:rPr>
        <w:t>), из них:</w:t>
      </w:r>
    </w:p>
    <w:p w14:paraId="2C72EE29" w14:textId="502769A5" w:rsidR="00B23AD8" w:rsidRPr="00AB5601" w:rsidRDefault="00486B4C" w:rsidP="00486B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i/>
          <w:iCs/>
          <w:color w:val="000000"/>
          <w:sz w:val="28"/>
        </w:rPr>
      </w:pPr>
      <w:r>
        <w:rPr>
          <w:color w:val="000000"/>
          <w:sz w:val="28"/>
        </w:rPr>
        <w:t xml:space="preserve"> федеральный бюджет – </w:t>
      </w:r>
      <w:r w:rsidR="00B23AD8">
        <w:rPr>
          <w:color w:val="000000"/>
          <w:sz w:val="28"/>
        </w:rPr>
        <w:t>1 012 070,0</w:t>
      </w:r>
      <w:r>
        <w:rPr>
          <w:color w:val="000000"/>
          <w:sz w:val="28"/>
        </w:rPr>
        <w:t xml:space="preserve"> </w:t>
      </w:r>
      <w:r w:rsidR="00293EBC">
        <w:rPr>
          <w:color w:val="000000"/>
          <w:sz w:val="28"/>
        </w:rPr>
        <w:t>тыс.</w:t>
      </w:r>
      <w:r w:rsidR="00B16B7F">
        <w:rPr>
          <w:color w:val="000000"/>
          <w:sz w:val="28"/>
        </w:rPr>
        <w:t xml:space="preserve"> рублей</w:t>
      </w:r>
      <w:r>
        <w:rPr>
          <w:color w:val="000000"/>
          <w:sz w:val="28"/>
        </w:rPr>
        <w:t xml:space="preserve"> </w:t>
      </w:r>
      <w:r w:rsidRPr="00AB5601">
        <w:rPr>
          <w:i/>
          <w:iCs/>
          <w:color w:val="000000"/>
          <w:sz w:val="28"/>
        </w:rPr>
        <w:t>(202</w:t>
      </w:r>
      <w:r w:rsidR="00B23AD8" w:rsidRPr="00AB5601">
        <w:rPr>
          <w:i/>
          <w:iCs/>
          <w:color w:val="000000"/>
          <w:sz w:val="28"/>
        </w:rPr>
        <w:t>4</w:t>
      </w:r>
      <w:r w:rsidRPr="00AB5601">
        <w:rPr>
          <w:i/>
          <w:iCs/>
          <w:color w:val="000000"/>
          <w:sz w:val="28"/>
        </w:rPr>
        <w:t xml:space="preserve"> год – 2</w:t>
      </w:r>
      <w:r w:rsidR="00B23AD8" w:rsidRPr="00AB5601">
        <w:rPr>
          <w:i/>
          <w:iCs/>
          <w:color w:val="000000"/>
          <w:sz w:val="28"/>
        </w:rPr>
        <w:t> 025 319,4 </w:t>
      </w:r>
      <w:r w:rsidR="00293EBC" w:rsidRPr="00AB5601">
        <w:rPr>
          <w:i/>
          <w:iCs/>
          <w:color w:val="000000"/>
          <w:sz w:val="28"/>
        </w:rPr>
        <w:t>тыс.</w:t>
      </w:r>
      <w:r w:rsidR="00B23AD8" w:rsidRPr="00AB5601">
        <w:rPr>
          <w:i/>
          <w:iCs/>
          <w:color w:val="000000"/>
          <w:sz w:val="28"/>
        </w:rPr>
        <w:t> </w:t>
      </w:r>
      <w:r w:rsidR="00B16B7F" w:rsidRPr="00AB5601">
        <w:rPr>
          <w:i/>
          <w:iCs/>
          <w:color w:val="000000"/>
          <w:sz w:val="28"/>
        </w:rPr>
        <w:t>рублей</w:t>
      </w:r>
      <w:r w:rsidRPr="00AB5601">
        <w:rPr>
          <w:i/>
          <w:iCs/>
          <w:color w:val="000000"/>
          <w:sz w:val="28"/>
        </w:rPr>
        <w:t xml:space="preserve">); </w:t>
      </w:r>
    </w:p>
    <w:p w14:paraId="2A62A1D8" w14:textId="60433664" w:rsidR="00B23AD8" w:rsidRPr="00AB5601" w:rsidRDefault="00486B4C" w:rsidP="00486B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i/>
          <w:iCs/>
          <w:color w:val="000000"/>
          <w:sz w:val="28"/>
        </w:rPr>
      </w:pPr>
      <w:r>
        <w:rPr>
          <w:color w:val="000000"/>
          <w:sz w:val="28"/>
        </w:rPr>
        <w:t xml:space="preserve">областной бюджет – </w:t>
      </w:r>
      <w:r w:rsidR="00B23AD8">
        <w:rPr>
          <w:color w:val="000000"/>
          <w:sz w:val="28"/>
        </w:rPr>
        <w:t>7 764 744,9</w:t>
      </w:r>
      <w:r>
        <w:rPr>
          <w:color w:val="000000"/>
          <w:sz w:val="28"/>
        </w:rPr>
        <w:t xml:space="preserve"> </w:t>
      </w:r>
      <w:r w:rsidR="00293EBC">
        <w:rPr>
          <w:color w:val="000000"/>
          <w:sz w:val="28"/>
        </w:rPr>
        <w:t>тыс.</w:t>
      </w:r>
      <w:r w:rsidR="00B16B7F">
        <w:rPr>
          <w:color w:val="000000"/>
          <w:sz w:val="28"/>
        </w:rPr>
        <w:t xml:space="preserve"> рублей</w:t>
      </w:r>
      <w:r>
        <w:rPr>
          <w:color w:val="000000"/>
          <w:sz w:val="28"/>
        </w:rPr>
        <w:t xml:space="preserve"> </w:t>
      </w:r>
      <w:r w:rsidRPr="00AB5601">
        <w:rPr>
          <w:i/>
          <w:iCs/>
          <w:color w:val="000000"/>
          <w:sz w:val="28"/>
        </w:rPr>
        <w:t>(202</w:t>
      </w:r>
      <w:r w:rsidR="004A68EB" w:rsidRPr="00AB5601">
        <w:rPr>
          <w:i/>
          <w:iCs/>
          <w:color w:val="000000"/>
          <w:sz w:val="28"/>
        </w:rPr>
        <w:t>4</w:t>
      </w:r>
      <w:r w:rsidRPr="00AB5601">
        <w:rPr>
          <w:i/>
          <w:iCs/>
          <w:color w:val="000000"/>
          <w:sz w:val="28"/>
        </w:rPr>
        <w:t xml:space="preserve"> год – </w:t>
      </w:r>
      <w:r w:rsidR="00B23AD8" w:rsidRPr="00AB5601">
        <w:rPr>
          <w:i/>
          <w:iCs/>
          <w:color w:val="000000"/>
          <w:sz w:val="28"/>
        </w:rPr>
        <w:t>8 407 037,1</w:t>
      </w:r>
      <w:r w:rsidR="00F05FFA" w:rsidRPr="00AB5601">
        <w:rPr>
          <w:i/>
          <w:iCs/>
          <w:color w:val="000000"/>
          <w:sz w:val="28"/>
        </w:rPr>
        <w:t> </w:t>
      </w:r>
      <w:r w:rsidR="00293EBC" w:rsidRPr="00AB5601">
        <w:rPr>
          <w:i/>
          <w:iCs/>
          <w:color w:val="000000"/>
          <w:sz w:val="28"/>
        </w:rPr>
        <w:t>тыс.</w:t>
      </w:r>
      <w:r w:rsidR="00F05FFA" w:rsidRPr="00AB5601">
        <w:rPr>
          <w:i/>
          <w:iCs/>
          <w:color w:val="000000"/>
          <w:sz w:val="28"/>
        </w:rPr>
        <w:t> </w:t>
      </w:r>
      <w:r w:rsidR="00B16B7F" w:rsidRPr="00AB5601">
        <w:rPr>
          <w:i/>
          <w:iCs/>
          <w:color w:val="000000"/>
          <w:sz w:val="28"/>
        </w:rPr>
        <w:t>рублей</w:t>
      </w:r>
      <w:r w:rsidRPr="00AB5601">
        <w:rPr>
          <w:i/>
          <w:iCs/>
          <w:color w:val="000000"/>
          <w:sz w:val="28"/>
        </w:rPr>
        <w:t>)</w:t>
      </w:r>
      <w:r w:rsidR="002A30A4" w:rsidRPr="00AB5601">
        <w:rPr>
          <w:i/>
          <w:iCs/>
          <w:color w:val="000000"/>
          <w:sz w:val="28"/>
        </w:rPr>
        <w:t>;</w:t>
      </w:r>
    </w:p>
    <w:p w14:paraId="4742789D" w14:textId="16DBFACD" w:rsidR="00486B4C" w:rsidRPr="00AB5601" w:rsidRDefault="002A30A4" w:rsidP="00F05F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i/>
          <w:iCs/>
        </w:rPr>
      </w:pPr>
      <w:r>
        <w:rPr>
          <w:color w:val="000000"/>
          <w:sz w:val="28"/>
        </w:rPr>
        <w:t xml:space="preserve"> городской бюджет –</w:t>
      </w:r>
      <w:r w:rsidR="006319D2">
        <w:rPr>
          <w:color w:val="000000"/>
          <w:sz w:val="28"/>
        </w:rPr>
        <w:t xml:space="preserve"> </w:t>
      </w:r>
      <w:r w:rsidR="00B23AD8">
        <w:rPr>
          <w:color w:val="000000"/>
          <w:sz w:val="28"/>
        </w:rPr>
        <w:t>6 135 360,6 тыс</w:t>
      </w:r>
      <w:r w:rsidR="00486B4C">
        <w:rPr>
          <w:color w:val="000000"/>
          <w:sz w:val="28"/>
        </w:rPr>
        <w:t>.</w:t>
      </w:r>
      <w:r w:rsidR="00B23AD8">
        <w:rPr>
          <w:color w:val="000000"/>
          <w:sz w:val="28"/>
        </w:rPr>
        <w:t xml:space="preserve"> рублей </w:t>
      </w:r>
      <w:r w:rsidR="00B23AD8" w:rsidRPr="00AB5601">
        <w:rPr>
          <w:i/>
          <w:iCs/>
          <w:color w:val="000000"/>
          <w:sz w:val="28"/>
        </w:rPr>
        <w:t>(2024 год – 4 617 862,5</w:t>
      </w:r>
      <w:r w:rsidR="00F05FFA" w:rsidRPr="00AB5601">
        <w:rPr>
          <w:i/>
          <w:iCs/>
          <w:color w:val="000000"/>
          <w:sz w:val="28"/>
        </w:rPr>
        <w:t> </w:t>
      </w:r>
      <w:r w:rsidR="00B23AD8" w:rsidRPr="00AB5601">
        <w:rPr>
          <w:i/>
          <w:iCs/>
          <w:color w:val="000000"/>
          <w:sz w:val="28"/>
        </w:rPr>
        <w:t>тыс.</w:t>
      </w:r>
      <w:r w:rsidR="00F05FFA" w:rsidRPr="00AB5601">
        <w:rPr>
          <w:i/>
          <w:iCs/>
          <w:color w:val="000000"/>
          <w:sz w:val="28"/>
        </w:rPr>
        <w:t> </w:t>
      </w:r>
      <w:r w:rsidR="00B23AD8" w:rsidRPr="00AB5601">
        <w:rPr>
          <w:i/>
          <w:iCs/>
          <w:color w:val="000000"/>
          <w:sz w:val="28"/>
        </w:rPr>
        <w:t>рублей).</w:t>
      </w:r>
    </w:p>
    <w:p w14:paraId="7C7FBA20" w14:textId="49A874C7" w:rsidR="009D5560" w:rsidRPr="00426526" w:rsidRDefault="009D5560" w:rsidP="00486B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8"/>
          <w:szCs w:val="28"/>
        </w:rPr>
      </w:pPr>
      <w:r w:rsidRPr="00426526">
        <w:rPr>
          <w:sz w:val="28"/>
          <w:szCs w:val="28"/>
        </w:rPr>
        <w:t>Уровень кассового исполнения средств городского бюджета по муниципальным программам следующий:</w:t>
      </w:r>
    </w:p>
    <w:p w14:paraId="511CE6C0" w14:textId="1294C2AA" w:rsidR="009D5560" w:rsidRPr="009D5560" w:rsidRDefault="00426526" w:rsidP="009D55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п</w:t>
      </w:r>
      <w:r w:rsidR="009D5560" w:rsidRPr="00426526">
        <w:rPr>
          <w:sz w:val="28"/>
          <w:szCs w:val="28"/>
        </w:rPr>
        <w:t xml:space="preserve">о </w:t>
      </w:r>
      <w:r w:rsidR="00B75002">
        <w:rPr>
          <w:sz w:val="28"/>
          <w:szCs w:val="28"/>
        </w:rPr>
        <w:t>7</w:t>
      </w:r>
      <w:r w:rsidR="009D5560" w:rsidRPr="00426526">
        <w:rPr>
          <w:sz w:val="28"/>
          <w:szCs w:val="28"/>
        </w:rPr>
        <w:t xml:space="preserve"> программам – свыше 98</w:t>
      </w:r>
      <w:r w:rsidR="009D5560" w:rsidRPr="00426526">
        <w:rPr>
          <w:sz w:val="32"/>
          <w:szCs w:val="32"/>
        </w:rPr>
        <w:t xml:space="preserve">% </w:t>
      </w:r>
      <w:r w:rsidR="009D5560" w:rsidRPr="009D5560">
        <w:rPr>
          <w:sz w:val="28"/>
          <w:szCs w:val="28"/>
        </w:rPr>
        <w:t>(«Обеспечение доступным и комфортным жильем населения города Благовещенска»</w:t>
      </w:r>
      <w:r w:rsidR="009D5560">
        <w:rPr>
          <w:sz w:val="28"/>
          <w:szCs w:val="28"/>
        </w:rPr>
        <w:t xml:space="preserve"> –</w:t>
      </w:r>
      <w:r w:rsidR="009D5560" w:rsidRPr="009D5560">
        <w:rPr>
          <w:sz w:val="28"/>
          <w:szCs w:val="28"/>
        </w:rPr>
        <w:t xml:space="preserve"> 98,3%, </w:t>
      </w:r>
      <w:r w:rsidR="009D5560" w:rsidRPr="009D5560">
        <w:rPr>
          <w:color w:val="000000"/>
          <w:sz w:val="28"/>
          <w:szCs w:val="28"/>
        </w:rPr>
        <w:t>«</w:t>
      </w:r>
      <w:r w:rsidR="0024499F" w:rsidRPr="009D5560">
        <w:rPr>
          <w:color w:val="000000"/>
          <w:sz w:val="28"/>
          <w:szCs w:val="28"/>
        </w:rPr>
        <w:t>Развитие образования города Благовещенска</w:t>
      </w:r>
      <w:r w:rsidR="009D5560" w:rsidRPr="009D5560">
        <w:rPr>
          <w:color w:val="000000"/>
          <w:sz w:val="28"/>
          <w:szCs w:val="28"/>
        </w:rPr>
        <w:t>»</w:t>
      </w:r>
      <w:r w:rsidR="0024499F" w:rsidRPr="009D5560">
        <w:rPr>
          <w:color w:val="000000"/>
          <w:sz w:val="28"/>
          <w:szCs w:val="28"/>
        </w:rPr>
        <w:t xml:space="preserve"> </w:t>
      </w:r>
      <w:r w:rsidR="009D5560" w:rsidRPr="009D5560">
        <w:rPr>
          <w:color w:val="000000"/>
          <w:sz w:val="28"/>
          <w:szCs w:val="28"/>
        </w:rPr>
        <w:t>–</w:t>
      </w:r>
      <w:r w:rsidR="0024499F" w:rsidRPr="009D5560">
        <w:rPr>
          <w:color w:val="000000"/>
          <w:sz w:val="28"/>
          <w:szCs w:val="28"/>
        </w:rPr>
        <w:t xml:space="preserve"> </w:t>
      </w:r>
      <w:r w:rsidR="009D5560" w:rsidRPr="009D5560">
        <w:rPr>
          <w:color w:val="000000"/>
          <w:sz w:val="28"/>
          <w:szCs w:val="28"/>
        </w:rPr>
        <w:t xml:space="preserve">99,8%, </w:t>
      </w:r>
      <w:r w:rsidR="009D5560" w:rsidRPr="009D5560">
        <w:rPr>
          <w:color w:val="000000"/>
          <w:sz w:val="28"/>
          <w:szCs w:val="28"/>
          <w:lang w:eastAsia="ru-RU"/>
        </w:rPr>
        <w:t xml:space="preserve">«Развитие и сохранение культуры в городе Благовещенске» </w:t>
      </w:r>
      <w:r w:rsidR="009D5560">
        <w:rPr>
          <w:color w:val="000000"/>
          <w:sz w:val="28"/>
          <w:szCs w:val="28"/>
          <w:lang w:eastAsia="ru-RU"/>
        </w:rPr>
        <w:t xml:space="preserve">– </w:t>
      </w:r>
      <w:r w:rsidR="009D5560" w:rsidRPr="009D5560">
        <w:rPr>
          <w:color w:val="000000"/>
          <w:sz w:val="28"/>
          <w:szCs w:val="28"/>
          <w:lang w:eastAsia="ru-RU"/>
        </w:rPr>
        <w:t xml:space="preserve">100%, «Развитие физической культуры и спорта в городе Благовещенске» </w:t>
      </w:r>
      <w:r w:rsidR="009D5560">
        <w:rPr>
          <w:color w:val="000000"/>
          <w:sz w:val="28"/>
          <w:szCs w:val="28"/>
          <w:lang w:eastAsia="ru-RU"/>
        </w:rPr>
        <w:t xml:space="preserve">– </w:t>
      </w:r>
      <w:r w:rsidR="009D5560" w:rsidRPr="009D5560">
        <w:rPr>
          <w:color w:val="000000"/>
          <w:sz w:val="28"/>
          <w:szCs w:val="28"/>
          <w:lang w:eastAsia="ru-RU"/>
        </w:rPr>
        <w:t xml:space="preserve">100%, </w:t>
      </w:r>
      <w:r w:rsidR="00B75002">
        <w:rPr>
          <w:color w:val="000000"/>
          <w:sz w:val="28"/>
          <w:szCs w:val="28"/>
          <w:lang w:eastAsia="ru-RU"/>
        </w:rPr>
        <w:t>«</w:t>
      </w:r>
      <w:r w:rsidR="00B75002" w:rsidRPr="00B75002">
        <w:rPr>
          <w:color w:val="000000"/>
          <w:sz w:val="28"/>
          <w:szCs w:val="28"/>
          <w:lang w:eastAsia="ru-RU"/>
        </w:rPr>
        <w:t>Развитие потенциала молодежи города Благовещенска</w:t>
      </w:r>
      <w:r w:rsidR="00B75002">
        <w:rPr>
          <w:color w:val="000000"/>
          <w:sz w:val="28"/>
          <w:szCs w:val="28"/>
          <w:lang w:eastAsia="ru-RU"/>
        </w:rPr>
        <w:t>» – 100%;</w:t>
      </w:r>
      <w:r w:rsidR="00B75002" w:rsidRPr="00B75002">
        <w:rPr>
          <w:color w:val="000000"/>
          <w:sz w:val="28"/>
          <w:szCs w:val="28"/>
          <w:lang w:eastAsia="ru-RU"/>
        </w:rPr>
        <w:t xml:space="preserve"> </w:t>
      </w:r>
      <w:r w:rsidR="009D5560" w:rsidRPr="009D5560">
        <w:rPr>
          <w:color w:val="000000"/>
          <w:sz w:val="28"/>
          <w:szCs w:val="28"/>
          <w:lang w:eastAsia="ru-RU"/>
        </w:rPr>
        <w:t>«Обеспечение безопасности жизнедеятельности населения и территории города Благовещенска»</w:t>
      </w:r>
      <w:r w:rsidR="009D5560">
        <w:rPr>
          <w:color w:val="000000"/>
          <w:sz w:val="28"/>
          <w:szCs w:val="28"/>
          <w:lang w:eastAsia="ru-RU"/>
        </w:rPr>
        <w:t xml:space="preserve"> – </w:t>
      </w:r>
      <w:r w:rsidR="009D5560" w:rsidRPr="009D5560">
        <w:rPr>
          <w:color w:val="000000"/>
          <w:sz w:val="28"/>
          <w:szCs w:val="28"/>
          <w:lang w:eastAsia="ru-RU"/>
        </w:rPr>
        <w:t>98,1%, «Развитие градостроительной деятельности и управление земельными ресурсами на территории муниципального образования города Благовещенска» – 99,6%);</w:t>
      </w:r>
    </w:p>
    <w:p w14:paraId="27AA6206" w14:textId="27E9DFDC" w:rsidR="009D5560" w:rsidRDefault="00973CF4" w:rsidP="009D55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п</w:t>
      </w:r>
      <w:r w:rsidR="009D5560" w:rsidRPr="009D5560">
        <w:rPr>
          <w:color w:val="000000"/>
          <w:sz w:val="28"/>
          <w:szCs w:val="28"/>
          <w:lang w:eastAsia="ru-RU"/>
        </w:rPr>
        <w:t xml:space="preserve">о </w:t>
      </w:r>
      <w:r w:rsidR="007D5534">
        <w:rPr>
          <w:color w:val="000000"/>
          <w:sz w:val="28"/>
          <w:szCs w:val="28"/>
          <w:lang w:eastAsia="ru-RU"/>
        </w:rPr>
        <w:t>3 программам – от 87% до 94% (</w:t>
      </w:r>
      <w:r w:rsidR="00DC4C53">
        <w:rPr>
          <w:color w:val="000000"/>
          <w:sz w:val="28"/>
          <w:szCs w:val="28"/>
          <w:lang w:eastAsia="ru-RU"/>
        </w:rPr>
        <w:t>«</w:t>
      </w:r>
      <w:r w:rsidR="00DC4C53" w:rsidRPr="00DC4C53">
        <w:rPr>
          <w:color w:val="000000"/>
          <w:sz w:val="28"/>
          <w:szCs w:val="28"/>
          <w:lang w:eastAsia="ru-RU"/>
        </w:rPr>
        <w:t>Развитие малого и среднего предпринимательства и туризма на территории города Благовещенска</w:t>
      </w:r>
      <w:r w:rsidR="00DC4C53">
        <w:rPr>
          <w:color w:val="000000"/>
          <w:sz w:val="28"/>
          <w:szCs w:val="28"/>
          <w:lang w:eastAsia="ru-RU"/>
        </w:rPr>
        <w:t xml:space="preserve"> – 87,3%, «</w:t>
      </w:r>
      <w:r w:rsidR="00DC4C53" w:rsidRPr="00DC4C53">
        <w:rPr>
          <w:color w:val="000000"/>
          <w:sz w:val="28"/>
          <w:szCs w:val="28"/>
          <w:lang w:eastAsia="ru-RU"/>
        </w:rPr>
        <w:t>Формирование современной городской среды на территории города Благовещенска</w:t>
      </w:r>
      <w:r w:rsidR="00DC4C53">
        <w:rPr>
          <w:color w:val="000000"/>
          <w:sz w:val="28"/>
          <w:szCs w:val="28"/>
          <w:lang w:eastAsia="ru-RU"/>
        </w:rPr>
        <w:t>» – 89,3%, «</w:t>
      </w:r>
      <w:r w:rsidR="00DC4C53" w:rsidRPr="00DC4C53">
        <w:rPr>
          <w:color w:val="000000"/>
          <w:sz w:val="28"/>
          <w:szCs w:val="28"/>
          <w:lang w:eastAsia="ru-RU"/>
        </w:rPr>
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</w:r>
      <w:r w:rsidR="00DC4C53">
        <w:rPr>
          <w:color w:val="000000"/>
          <w:sz w:val="28"/>
          <w:szCs w:val="28"/>
          <w:lang w:eastAsia="ru-RU"/>
        </w:rPr>
        <w:t>» – 93,7%);</w:t>
      </w:r>
    </w:p>
    <w:p w14:paraId="265AAE12" w14:textId="56621C3C" w:rsidR="00973CF4" w:rsidRPr="009D5560" w:rsidRDefault="00973CF4" w:rsidP="009D556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по 1 программе менее 80% («</w:t>
      </w:r>
      <w:r w:rsidRPr="00973CF4">
        <w:rPr>
          <w:color w:val="000000"/>
          <w:sz w:val="28"/>
          <w:szCs w:val="28"/>
          <w:lang w:eastAsia="ru-RU"/>
        </w:rPr>
        <w:t>Развитие транспортной системы города Благовещенска</w:t>
      </w:r>
      <w:r>
        <w:rPr>
          <w:color w:val="000000"/>
          <w:sz w:val="28"/>
          <w:szCs w:val="28"/>
          <w:lang w:eastAsia="ru-RU"/>
        </w:rPr>
        <w:t>» – 77,9%).</w:t>
      </w:r>
    </w:p>
    <w:p w14:paraId="57EC1CBC" w14:textId="7F308E70" w:rsidR="00486B4C" w:rsidRPr="0048692F" w:rsidRDefault="00486B4C" w:rsidP="00E54A8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</w:pPr>
      <w:r w:rsidRPr="0048692F">
        <w:rPr>
          <w:color w:val="000000"/>
          <w:spacing w:val="-2"/>
          <w:sz w:val="28"/>
        </w:rPr>
        <w:t xml:space="preserve">Подробные сведения об исполнении </w:t>
      </w:r>
      <w:r w:rsidR="00AC4171" w:rsidRPr="0048692F">
        <w:rPr>
          <w:color w:val="000000"/>
          <w:spacing w:val="-2"/>
          <w:sz w:val="28"/>
        </w:rPr>
        <w:t xml:space="preserve">городского </w:t>
      </w:r>
      <w:r w:rsidRPr="0048692F">
        <w:rPr>
          <w:color w:val="000000"/>
          <w:spacing w:val="-2"/>
          <w:sz w:val="28"/>
        </w:rPr>
        <w:t>бюджет</w:t>
      </w:r>
      <w:r w:rsidR="00E54A8D" w:rsidRPr="0048692F">
        <w:rPr>
          <w:color w:val="000000"/>
          <w:spacing w:val="-2"/>
          <w:sz w:val="28"/>
        </w:rPr>
        <w:t>а</w:t>
      </w:r>
      <w:r w:rsidR="00E54A8D" w:rsidRPr="0048692F">
        <w:t xml:space="preserve"> </w:t>
      </w:r>
      <w:r w:rsidR="00E54A8D" w:rsidRPr="0048692F">
        <w:rPr>
          <w:color w:val="000000"/>
          <w:spacing w:val="-2"/>
          <w:sz w:val="28"/>
        </w:rPr>
        <w:t xml:space="preserve">в части бюджетных ассигнований, предусмотренных </w:t>
      </w:r>
      <w:r w:rsidR="008202F1" w:rsidRPr="0048692F">
        <w:rPr>
          <w:color w:val="000000"/>
          <w:spacing w:val="-2"/>
          <w:sz w:val="28"/>
        </w:rPr>
        <w:t xml:space="preserve">на </w:t>
      </w:r>
      <w:r w:rsidR="00E54A8D" w:rsidRPr="0048692F">
        <w:rPr>
          <w:color w:val="000000"/>
          <w:spacing w:val="-2"/>
          <w:sz w:val="28"/>
        </w:rPr>
        <w:t>реализаци</w:t>
      </w:r>
      <w:r w:rsidR="008202F1" w:rsidRPr="0048692F">
        <w:rPr>
          <w:color w:val="000000"/>
          <w:spacing w:val="-2"/>
          <w:sz w:val="28"/>
        </w:rPr>
        <w:t>ю</w:t>
      </w:r>
      <w:r w:rsidRPr="0048692F">
        <w:rPr>
          <w:color w:val="000000"/>
          <w:spacing w:val="-2"/>
          <w:sz w:val="28"/>
        </w:rPr>
        <w:t xml:space="preserve"> </w:t>
      </w:r>
      <w:r w:rsidR="00A36A6F" w:rsidRPr="0048692F">
        <w:rPr>
          <w:color w:val="000000"/>
          <w:spacing w:val="-2"/>
          <w:sz w:val="28"/>
        </w:rPr>
        <w:t>муниципальных</w:t>
      </w:r>
      <w:r w:rsidRPr="0048692F">
        <w:rPr>
          <w:color w:val="000000"/>
          <w:spacing w:val="-2"/>
          <w:sz w:val="28"/>
        </w:rPr>
        <w:t xml:space="preserve"> программ в </w:t>
      </w:r>
      <w:r w:rsidR="0081296A" w:rsidRPr="0048692F">
        <w:rPr>
          <w:color w:val="000000"/>
          <w:spacing w:val="-2"/>
          <w:sz w:val="28"/>
        </w:rPr>
        <w:t>2025</w:t>
      </w:r>
      <w:r w:rsidRPr="0048692F">
        <w:rPr>
          <w:color w:val="000000"/>
          <w:spacing w:val="-2"/>
          <w:sz w:val="28"/>
        </w:rPr>
        <w:t xml:space="preserve"> </w:t>
      </w:r>
      <w:r w:rsidR="00E54A8D" w:rsidRPr="0048692F">
        <w:rPr>
          <w:color w:val="000000"/>
          <w:spacing w:val="-2"/>
          <w:sz w:val="28"/>
        </w:rPr>
        <w:t>году</w:t>
      </w:r>
      <w:r w:rsidR="00762CFB" w:rsidRPr="0048692F">
        <w:rPr>
          <w:color w:val="000000"/>
          <w:spacing w:val="-2"/>
          <w:sz w:val="28"/>
        </w:rPr>
        <w:t>,</w:t>
      </w:r>
      <w:r w:rsidR="00E54A8D" w:rsidRPr="0048692F">
        <w:rPr>
          <w:color w:val="000000"/>
          <w:spacing w:val="-2"/>
          <w:sz w:val="28"/>
        </w:rPr>
        <w:t xml:space="preserve"> </w:t>
      </w:r>
      <w:r w:rsidRPr="0048692F">
        <w:rPr>
          <w:color w:val="000000"/>
          <w:spacing w:val="-2"/>
          <w:sz w:val="28"/>
        </w:rPr>
        <w:t xml:space="preserve">представлены в </w:t>
      </w:r>
      <w:r w:rsidR="00865619" w:rsidRPr="00865619">
        <w:rPr>
          <w:b/>
          <w:color w:val="000000"/>
          <w:spacing w:val="-2"/>
          <w:sz w:val="28"/>
        </w:rPr>
        <w:t>П</w:t>
      </w:r>
      <w:r w:rsidRPr="00865619">
        <w:rPr>
          <w:b/>
          <w:color w:val="000000"/>
          <w:spacing w:val="-2"/>
          <w:sz w:val="28"/>
        </w:rPr>
        <w:t>риложении</w:t>
      </w:r>
      <w:r w:rsidR="00E54A8D" w:rsidRPr="00865619">
        <w:rPr>
          <w:b/>
          <w:color w:val="000000"/>
          <w:spacing w:val="-2"/>
          <w:sz w:val="28"/>
        </w:rPr>
        <w:t> </w:t>
      </w:r>
      <w:r w:rsidR="00865619" w:rsidRPr="00865619">
        <w:rPr>
          <w:b/>
          <w:color w:val="000000"/>
          <w:spacing w:val="-2"/>
          <w:sz w:val="28"/>
        </w:rPr>
        <w:t>№ 1.1 к оценке качества</w:t>
      </w:r>
      <w:r w:rsidRPr="0048692F">
        <w:rPr>
          <w:color w:val="000000"/>
          <w:sz w:val="28"/>
        </w:rPr>
        <w:t>.</w:t>
      </w:r>
    </w:p>
    <w:p w14:paraId="5112CA89" w14:textId="15B7AE6A" w:rsidR="00486B4C" w:rsidRPr="00865619" w:rsidRDefault="00111189" w:rsidP="002E58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b/>
          <w:sz w:val="28"/>
          <w:szCs w:val="28"/>
        </w:rPr>
      </w:pPr>
      <w:r w:rsidRPr="0048692F">
        <w:rPr>
          <w:color w:val="000000"/>
          <w:sz w:val="28"/>
        </w:rPr>
        <w:t>О</w:t>
      </w:r>
      <w:r w:rsidR="002E586C" w:rsidRPr="0048692F">
        <w:rPr>
          <w:color w:val="000000"/>
          <w:sz w:val="28"/>
        </w:rPr>
        <w:t>ценк</w:t>
      </w:r>
      <w:r w:rsidRPr="0048692F">
        <w:rPr>
          <w:color w:val="000000"/>
          <w:sz w:val="28"/>
        </w:rPr>
        <w:t>а</w:t>
      </w:r>
      <w:r w:rsidR="00486B4C" w:rsidRPr="0048692F">
        <w:rPr>
          <w:color w:val="000000"/>
          <w:sz w:val="28"/>
        </w:rPr>
        <w:t> качества</w:t>
      </w:r>
      <w:r w:rsidRPr="0048692F">
        <w:rPr>
          <w:color w:val="000000"/>
          <w:sz w:val="28"/>
        </w:rPr>
        <w:t xml:space="preserve"> </w:t>
      </w:r>
      <w:r w:rsidR="00486B4C" w:rsidRPr="0048692F">
        <w:rPr>
          <w:color w:val="000000"/>
          <w:sz w:val="28"/>
        </w:rPr>
        <w:t xml:space="preserve">финансового управления при реализации </w:t>
      </w:r>
      <w:r w:rsidR="00A36A6F" w:rsidRPr="0048692F">
        <w:rPr>
          <w:color w:val="000000"/>
          <w:sz w:val="28"/>
        </w:rPr>
        <w:t>муниципальных</w:t>
      </w:r>
      <w:r w:rsidR="00486B4C" w:rsidRPr="0048692F">
        <w:rPr>
          <w:color w:val="000000"/>
          <w:sz w:val="28"/>
        </w:rPr>
        <w:t xml:space="preserve"> программ</w:t>
      </w:r>
      <w:r w:rsidR="00982D4A" w:rsidRPr="0048692F">
        <w:rPr>
          <w:color w:val="000000"/>
          <w:sz w:val="28"/>
        </w:rPr>
        <w:t xml:space="preserve"> </w:t>
      </w:r>
      <w:r w:rsidR="00BD787F" w:rsidRPr="0048692F">
        <w:rPr>
          <w:sz w:val="28"/>
          <w:szCs w:val="28"/>
        </w:rPr>
        <w:t>городского округа города Благовещенска</w:t>
      </w:r>
      <w:r w:rsidR="002E586C" w:rsidRPr="0048692F">
        <w:rPr>
          <w:sz w:val="28"/>
          <w:szCs w:val="28"/>
        </w:rPr>
        <w:t xml:space="preserve"> </w:t>
      </w:r>
      <w:r w:rsidR="00E54A8D" w:rsidRPr="0048692F">
        <w:rPr>
          <w:sz w:val="28"/>
          <w:szCs w:val="28"/>
        </w:rPr>
        <w:t>осуществля</w:t>
      </w:r>
      <w:r w:rsidRPr="0048692F">
        <w:rPr>
          <w:sz w:val="28"/>
          <w:szCs w:val="28"/>
        </w:rPr>
        <w:t>лась по расходам за счет бюджетных источников финансирования</w:t>
      </w:r>
      <w:r w:rsidR="00E54A8D" w:rsidRPr="0048692F">
        <w:rPr>
          <w:sz w:val="28"/>
          <w:szCs w:val="28"/>
        </w:rPr>
        <w:t xml:space="preserve"> </w:t>
      </w:r>
      <w:r w:rsidR="007741DD" w:rsidRPr="0048692F">
        <w:rPr>
          <w:sz w:val="28"/>
          <w:szCs w:val="28"/>
        </w:rPr>
        <w:t xml:space="preserve">и </w:t>
      </w:r>
      <w:r w:rsidR="008202F1" w:rsidRPr="0048692F">
        <w:rPr>
          <w:sz w:val="28"/>
          <w:szCs w:val="28"/>
        </w:rPr>
        <w:t xml:space="preserve">представлена </w:t>
      </w:r>
      <w:r w:rsidR="002E586C" w:rsidRPr="0048692F">
        <w:rPr>
          <w:sz w:val="28"/>
          <w:szCs w:val="28"/>
        </w:rPr>
        <w:t xml:space="preserve">в </w:t>
      </w:r>
      <w:r w:rsidR="00865619" w:rsidRPr="00865619">
        <w:rPr>
          <w:b/>
          <w:color w:val="000000"/>
          <w:spacing w:val="-2"/>
          <w:sz w:val="28"/>
        </w:rPr>
        <w:t>Приложении № 1.2 к оценке качества</w:t>
      </w:r>
      <w:r w:rsidR="002E586C" w:rsidRPr="00865619">
        <w:rPr>
          <w:b/>
          <w:sz w:val="28"/>
          <w:szCs w:val="28"/>
        </w:rPr>
        <w:t>.</w:t>
      </w:r>
    </w:p>
    <w:p w14:paraId="3F6C0FBB" w14:textId="77777777" w:rsidR="00BE3840" w:rsidRDefault="00BE3840" w:rsidP="00BE38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</w:rPr>
      </w:pPr>
      <w:r w:rsidRPr="00DD0915">
        <w:rPr>
          <w:color w:val="000000"/>
          <w:sz w:val="28"/>
        </w:rPr>
        <w:t>Качество финансового управления при реализации</w:t>
      </w:r>
      <w:r>
        <w:rPr>
          <w:color w:val="000000"/>
          <w:sz w:val="28"/>
        </w:rPr>
        <w:t xml:space="preserve"> муниципальных программ следующее:</w:t>
      </w:r>
    </w:p>
    <w:p w14:paraId="2FA45805" w14:textId="77777777" w:rsidR="00BE3840" w:rsidRDefault="00BE3840" w:rsidP="00BE38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по 7 муниципальным программам качество финансового управления при реализации</w:t>
      </w:r>
      <w:r>
        <w:rPr>
          <w:color w:val="000000"/>
          <w:sz w:val="28"/>
          <w:szCs w:val="28"/>
        </w:rPr>
        <w:t xml:space="preserve"> муниципальных программ </w:t>
      </w:r>
      <w:r>
        <w:rPr>
          <w:color w:val="000000"/>
          <w:sz w:val="28"/>
        </w:rPr>
        <w:t>высокое (более 91 балла):</w:t>
      </w:r>
    </w:p>
    <w:p w14:paraId="69A9DBD0" w14:textId="77777777" w:rsidR="007741DD" w:rsidRPr="007741DD" w:rsidRDefault="00BE3840" w:rsidP="00BE3840">
      <w:pPr>
        <w:pStyle w:val="a7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7967">
        <w:rPr>
          <w:rFonts w:ascii="Times New Roman" w:hAnsi="Times New Roman" w:cs="Times New Roman"/>
          <w:sz w:val="28"/>
          <w:szCs w:val="28"/>
        </w:rPr>
        <w:t xml:space="preserve">«Обеспечение доступным и комфортным жильем населения города Благовещенска», </w:t>
      </w:r>
    </w:p>
    <w:p w14:paraId="4ED17E8C" w14:textId="716C7AA4" w:rsidR="00BE3840" w:rsidRPr="003C7967" w:rsidRDefault="00BE3840" w:rsidP="00BE3840">
      <w:pPr>
        <w:pStyle w:val="a7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7967">
        <w:rPr>
          <w:rFonts w:ascii="Times New Roman" w:hAnsi="Times New Roman" w:cs="Times New Roman"/>
          <w:color w:val="000000"/>
          <w:sz w:val="28"/>
          <w:szCs w:val="28"/>
        </w:rPr>
        <w:t>«Развитие образования города Благовещенска»,</w:t>
      </w:r>
    </w:p>
    <w:p w14:paraId="55F0ACAE" w14:textId="77777777" w:rsidR="00BE3840" w:rsidRPr="003C7967" w:rsidRDefault="00BE3840" w:rsidP="00BE3840">
      <w:pPr>
        <w:pStyle w:val="a7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C79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«Развитие и сохранение культуры в городе Благовещенске»,</w:t>
      </w:r>
    </w:p>
    <w:p w14:paraId="0D1D77AA" w14:textId="3462ACAE" w:rsidR="00BE3840" w:rsidRPr="003C7967" w:rsidRDefault="00BE3840" w:rsidP="00BE3840">
      <w:pPr>
        <w:pStyle w:val="a7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C79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«Развитие физической культуры и спорта в городе Благовещенске», </w:t>
      </w:r>
    </w:p>
    <w:p w14:paraId="3E84702D" w14:textId="77777777" w:rsidR="00BE3840" w:rsidRPr="003C7967" w:rsidRDefault="00BE3840" w:rsidP="00BE3840">
      <w:pPr>
        <w:pStyle w:val="a7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C79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«Развитие потенциала молодежи города Благовещенска», </w:t>
      </w:r>
    </w:p>
    <w:p w14:paraId="79D049C2" w14:textId="77777777" w:rsidR="00BE3840" w:rsidRPr="003C7967" w:rsidRDefault="00BE3840" w:rsidP="00BE3840">
      <w:pPr>
        <w:pStyle w:val="a7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C79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«Обеспечение безопасности жизнедеятельности населения и территории города Благовещенска»,</w:t>
      </w:r>
    </w:p>
    <w:p w14:paraId="46AA8865" w14:textId="77777777" w:rsidR="00BE3840" w:rsidRPr="003C7967" w:rsidRDefault="00BE3840" w:rsidP="00BE3840">
      <w:pPr>
        <w:pStyle w:val="a7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C79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«Развитие градостроительной деятельности и управление земельными ресурсами на территории муниципального образования города Благовещенска».</w:t>
      </w:r>
    </w:p>
    <w:p w14:paraId="173F5A58" w14:textId="77777777" w:rsidR="00BE3840" w:rsidRDefault="00BE3840" w:rsidP="00BE384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По 4 муниципальным программам качество финансового управления при реализации</w:t>
      </w:r>
      <w:r>
        <w:rPr>
          <w:color w:val="000000"/>
          <w:sz w:val="28"/>
          <w:szCs w:val="28"/>
        </w:rPr>
        <w:t xml:space="preserve"> муниципальных программ </w:t>
      </w:r>
      <w:r>
        <w:rPr>
          <w:color w:val="000000"/>
          <w:sz w:val="28"/>
        </w:rPr>
        <w:t>среднее (менее 91 балла</w:t>
      </w:r>
      <w:r w:rsidRPr="00A011D7">
        <w:rPr>
          <w:sz w:val="28"/>
          <w:szCs w:val="28"/>
        </w:rPr>
        <w:t xml:space="preserve"> </w:t>
      </w:r>
      <w:r w:rsidRPr="00960655">
        <w:rPr>
          <w:sz w:val="28"/>
          <w:szCs w:val="28"/>
        </w:rPr>
        <w:t>и более 76</w:t>
      </w:r>
      <w:r>
        <w:rPr>
          <w:sz w:val="28"/>
          <w:szCs w:val="28"/>
        </w:rPr>
        <w:t xml:space="preserve"> баллов</w:t>
      </w:r>
      <w:r>
        <w:rPr>
          <w:color w:val="000000"/>
          <w:sz w:val="28"/>
        </w:rPr>
        <w:t>):</w:t>
      </w:r>
    </w:p>
    <w:p w14:paraId="747998AA" w14:textId="77777777" w:rsidR="00BE3840" w:rsidRPr="003C7967" w:rsidRDefault="00BE3840" w:rsidP="00BE3840">
      <w:pPr>
        <w:pStyle w:val="a7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C7967">
        <w:rPr>
          <w:color w:val="000000"/>
          <w:sz w:val="28"/>
          <w:szCs w:val="28"/>
          <w:lang w:eastAsia="ru-RU"/>
        </w:rPr>
        <w:t>«</w:t>
      </w:r>
      <w:r w:rsidRPr="003C79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Развитие и модернизация жилищно-коммунального хозяйства, энергосбережение и повышение энергетической эффективности города Благовещенска»,</w:t>
      </w:r>
    </w:p>
    <w:p w14:paraId="77E2A286" w14:textId="77777777" w:rsidR="00BE3840" w:rsidRPr="003C7967" w:rsidRDefault="00BE3840" w:rsidP="00BE3840">
      <w:pPr>
        <w:pStyle w:val="a7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C79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«Формирование современной городской среды на территории города Благовещенска»,</w:t>
      </w:r>
    </w:p>
    <w:p w14:paraId="4C81D6C1" w14:textId="77777777" w:rsidR="00BE3840" w:rsidRPr="003C7967" w:rsidRDefault="00BE3840" w:rsidP="00BE3840">
      <w:pPr>
        <w:pStyle w:val="a7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C79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Развитие малого и среднего предпринимательства и туризма на территории города Благовещенска,</w:t>
      </w:r>
    </w:p>
    <w:p w14:paraId="2C188F7E" w14:textId="77777777" w:rsidR="00BE3840" w:rsidRPr="003C7967" w:rsidRDefault="00BE3840" w:rsidP="00BE3840">
      <w:pPr>
        <w:pStyle w:val="a7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C79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«Развитие транспортной</w:t>
      </w:r>
      <w:r w:rsidRPr="003C7967">
        <w:rPr>
          <w:color w:val="000000"/>
          <w:sz w:val="28"/>
          <w:szCs w:val="28"/>
          <w:lang w:eastAsia="ru-RU"/>
        </w:rPr>
        <w:t xml:space="preserve"> </w:t>
      </w:r>
      <w:r w:rsidRPr="003C79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системы города Благовещенска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C79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459F2BF" w14:textId="08659406" w:rsidR="002E586C" w:rsidRDefault="00E54A8D" w:rsidP="002E58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Результаты</w:t>
      </w:r>
      <w:r>
        <w:rPr>
          <w:sz w:val="28"/>
          <w:szCs w:val="28"/>
        </w:rPr>
        <w:t xml:space="preserve"> </w:t>
      </w:r>
      <w:r w:rsidR="005E47D7">
        <w:rPr>
          <w:sz w:val="28"/>
          <w:szCs w:val="28"/>
        </w:rPr>
        <w:t>изложены в таблице:</w:t>
      </w:r>
    </w:p>
    <w:p w14:paraId="009D6929" w14:textId="77777777" w:rsidR="00982D4A" w:rsidRDefault="00982D4A" w:rsidP="00486B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</w:pPr>
    </w:p>
    <w:tbl>
      <w:tblPr>
        <w:tblStyle w:val="ac"/>
        <w:tblW w:w="934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1"/>
        <w:gridCol w:w="3119"/>
        <w:gridCol w:w="929"/>
        <w:gridCol w:w="3607"/>
      </w:tblGrid>
      <w:tr w:rsidR="00486B4C" w14:paraId="330016D0" w14:textId="77777777" w:rsidTr="003029A1">
        <w:trPr>
          <w:trHeight w:val="20"/>
          <w:tblHeader/>
        </w:trPr>
        <w:tc>
          <w:tcPr>
            <w:tcW w:w="1691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0CCE6" w14:textId="2B7AF0F8" w:rsidR="00486B4C" w:rsidRPr="00232196" w:rsidRDefault="00486B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 xml:space="preserve">№ </w:t>
            </w:r>
            <w:r w:rsidR="00982D4A" w:rsidRPr="00232196">
              <w:rPr>
                <w:color w:val="000000"/>
                <w:szCs w:val="32"/>
              </w:rPr>
              <w:t>муниципальной</w:t>
            </w:r>
            <w:r w:rsidRPr="00232196">
              <w:rPr>
                <w:color w:val="000000"/>
                <w:szCs w:val="32"/>
              </w:rPr>
              <w:t xml:space="preserve"> программы </w:t>
            </w:r>
          </w:p>
        </w:tc>
        <w:tc>
          <w:tcPr>
            <w:tcW w:w="311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1794F" w14:textId="118EE9D8" w:rsidR="00486B4C" w:rsidRPr="00232196" w:rsidRDefault="00486B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 xml:space="preserve">Наименование </w:t>
            </w:r>
            <w:r w:rsidR="000469A5" w:rsidRPr="00232196">
              <w:rPr>
                <w:color w:val="000000"/>
                <w:szCs w:val="32"/>
              </w:rPr>
              <w:t xml:space="preserve">муниципальной </w:t>
            </w:r>
            <w:r w:rsidRPr="00232196">
              <w:rPr>
                <w:color w:val="000000"/>
                <w:szCs w:val="32"/>
              </w:rPr>
              <w:t xml:space="preserve">программы </w:t>
            </w:r>
          </w:p>
        </w:tc>
        <w:tc>
          <w:tcPr>
            <w:tcW w:w="92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798CD" w14:textId="77777777" w:rsidR="00486B4C" w:rsidRPr="00232196" w:rsidRDefault="00486B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Кол-во баллов</w:t>
            </w:r>
          </w:p>
        </w:tc>
        <w:tc>
          <w:tcPr>
            <w:tcW w:w="3607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DC6CA" w14:textId="0E4A392F" w:rsidR="00486B4C" w:rsidRPr="00232196" w:rsidRDefault="00486B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Причины</w:t>
            </w:r>
            <w:r w:rsidR="00C474F4" w:rsidRPr="00232196">
              <w:rPr>
                <w:color w:val="000000"/>
                <w:szCs w:val="32"/>
              </w:rPr>
              <w:t>,</w:t>
            </w:r>
            <w:r w:rsidRPr="00232196">
              <w:rPr>
                <w:color w:val="000000"/>
                <w:szCs w:val="32"/>
              </w:rPr>
              <w:t xml:space="preserve"> повлиявшие на снижение оценки</w:t>
            </w:r>
          </w:p>
        </w:tc>
      </w:tr>
      <w:tr w:rsidR="00486B4C" w14:paraId="46FD82CC" w14:textId="77777777" w:rsidTr="003029A1">
        <w:trPr>
          <w:trHeight w:val="20"/>
          <w:tblHeader/>
        </w:trPr>
        <w:tc>
          <w:tcPr>
            <w:tcW w:w="1691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804D4" w14:textId="77777777" w:rsidR="00486B4C" w:rsidRPr="00232196" w:rsidRDefault="00486B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1</w:t>
            </w:r>
          </w:p>
        </w:tc>
        <w:tc>
          <w:tcPr>
            <w:tcW w:w="311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DF5A3" w14:textId="77777777" w:rsidR="00486B4C" w:rsidRPr="00232196" w:rsidRDefault="00486B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2</w:t>
            </w:r>
          </w:p>
        </w:tc>
        <w:tc>
          <w:tcPr>
            <w:tcW w:w="92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51FAC" w14:textId="77777777" w:rsidR="00486B4C" w:rsidRPr="00232196" w:rsidRDefault="00486B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3</w:t>
            </w:r>
          </w:p>
        </w:tc>
        <w:tc>
          <w:tcPr>
            <w:tcW w:w="3607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CB877" w14:textId="77777777" w:rsidR="00486B4C" w:rsidRPr="00232196" w:rsidRDefault="00486B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4</w:t>
            </w:r>
          </w:p>
        </w:tc>
      </w:tr>
      <w:tr w:rsidR="00486B4C" w14:paraId="06BA5301" w14:textId="77777777" w:rsidTr="003029A1">
        <w:trPr>
          <w:trHeight w:val="20"/>
        </w:trPr>
        <w:tc>
          <w:tcPr>
            <w:tcW w:w="1691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FB696" w14:textId="77777777" w:rsidR="00486B4C" w:rsidRPr="00232196" w:rsidRDefault="00486B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01</w:t>
            </w:r>
          </w:p>
        </w:tc>
        <w:tc>
          <w:tcPr>
            <w:tcW w:w="311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C503D" w14:textId="457BF5C3" w:rsidR="00486B4C" w:rsidRPr="00232196" w:rsidRDefault="000469A5" w:rsidP="000469A5">
            <w:pPr>
              <w:rPr>
                <w:color w:val="000000"/>
                <w:szCs w:val="32"/>
                <w:lang w:eastAsia="ru-RU"/>
              </w:rPr>
            </w:pPr>
            <w:r w:rsidRPr="00232196">
              <w:rPr>
                <w:color w:val="000000"/>
                <w:szCs w:val="32"/>
              </w:rPr>
              <w:t xml:space="preserve">Обеспечение доступным и комфортным жильем </w:t>
            </w:r>
            <w:r w:rsidR="00002302" w:rsidRPr="00232196">
              <w:rPr>
                <w:color w:val="000000"/>
                <w:szCs w:val="32"/>
              </w:rPr>
              <w:t>нас</w:t>
            </w:r>
            <w:r w:rsidRPr="00232196">
              <w:rPr>
                <w:color w:val="000000"/>
                <w:szCs w:val="32"/>
              </w:rPr>
              <w:t>еления города Благовещенска</w:t>
            </w:r>
          </w:p>
        </w:tc>
        <w:tc>
          <w:tcPr>
            <w:tcW w:w="92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F1365" w14:textId="2847807F" w:rsidR="00486B4C" w:rsidRPr="00232196" w:rsidRDefault="000469A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szCs w:val="32"/>
              </w:rPr>
              <w:t>94</w:t>
            </w:r>
          </w:p>
        </w:tc>
        <w:tc>
          <w:tcPr>
            <w:tcW w:w="36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7DE5C" w14:textId="64F93022" w:rsidR="00486B4C" w:rsidRPr="00232196" w:rsidRDefault="00486B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 </w:t>
            </w:r>
            <w:r w:rsidR="00394714">
              <w:rPr>
                <w:color w:val="000000"/>
                <w:szCs w:val="32"/>
              </w:rPr>
              <w:t>Высокое качество управления при реализации программы</w:t>
            </w:r>
          </w:p>
        </w:tc>
      </w:tr>
      <w:tr w:rsidR="00486B4C" w14:paraId="7816F5DE" w14:textId="77777777" w:rsidTr="003029A1">
        <w:trPr>
          <w:trHeight w:val="20"/>
        </w:trPr>
        <w:tc>
          <w:tcPr>
            <w:tcW w:w="1691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F1033" w14:textId="77777777" w:rsidR="00486B4C" w:rsidRPr="00232196" w:rsidRDefault="00486B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02</w:t>
            </w:r>
          </w:p>
        </w:tc>
        <w:tc>
          <w:tcPr>
            <w:tcW w:w="311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D4F45" w14:textId="20422C55" w:rsidR="00486B4C" w:rsidRPr="00232196" w:rsidRDefault="000469A5" w:rsidP="000469A5">
            <w:pPr>
              <w:rPr>
                <w:color w:val="000000"/>
                <w:szCs w:val="32"/>
                <w:lang w:eastAsia="ru-RU"/>
              </w:rPr>
            </w:pPr>
            <w:r w:rsidRPr="00232196">
              <w:rPr>
                <w:color w:val="000000"/>
                <w:szCs w:val="32"/>
              </w:rPr>
              <w:t>Развитие транспортной системы города Благовещенска</w:t>
            </w:r>
          </w:p>
        </w:tc>
        <w:tc>
          <w:tcPr>
            <w:tcW w:w="92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6BC45" w14:textId="14086B7A" w:rsidR="00486B4C" w:rsidRPr="00232196" w:rsidRDefault="000469A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szCs w:val="32"/>
              </w:rPr>
              <w:t>7</w:t>
            </w:r>
            <w:r w:rsidR="00232196">
              <w:rPr>
                <w:szCs w:val="32"/>
              </w:rPr>
              <w:t>7</w:t>
            </w:r>
          </w:p>
        </w:tc>
        <w:tc>
          <w:tcPr>
            <w:tcW w:w="36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BF4BE" w14:textId="77777777" w:rsidR="001A3BDB" w:rsidRPr="00232196" w:rsidRDefault="001A3BD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color w:val="000000"/>
                <w:szCs w:val="32"/>
              </w:rPr>
            </w:pPr>
            <w:r w:rsidRPr="00232196">
              <w:rPr>
                <w:color w:val="000000"/>
                <w:szCs w:val="32"/>
              </w:rPr>
              <w:t>Значение критерия оценивания:</w:t>
            </w:r>
            <w:r w:rsidRPr="00232196">
              <w:rPr>
                <w:szCs w:val="32"/>
              </w:rPr>
              <w:t xml:space="preserve"> </w:t>
            </w:r>
          </w:p>
          <w:p w14:paraId="7640166D" w14:textId="07F02C6E" w:rsidR="00486B4C" w:rsidRPr="00232196" w:rsidRDefault="001A3BD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color w:val="000000"/>
                <w:szCs w:val="32"/>
              </w:rPr>
            </w:pPr>
            <w:r w:rsidRPr="00232196">
              <w:rPr>
                <w:color w:val="000000"/>
                <w:szCs w:val="32"/>
              </w:rPr>
              <w:t>-</w:t>
            </w:r>
            <w:r w:rsidR="00394714">
              <w:rPr>
                <w:color w:val="000000"/>
                <w:szCs w:val="32"/>
              </w:rPr>
              <w:t xml:space="preserve"> </w:t>
            </w:r>
            <w:r w:rsidRPr="00232196">
              <w:rPr>
                <w:color w:val="000000"/>
                <w:szCs w:val="32"/>
              </w:rPr>
              <w:t>уровень принятых бюджетных обязательств в рамках муниципальной программы</w:t>
            </w:r>
            <w:r w:rsidR="00486B4C" w:rsidRPr="00232196">
              <w:rPr>
                <w:color w:val="000000"/>
                <w:szCs w:val="32"/>
              </w:rPr>
              <w:t> </w:t>
            </w:r>
            <w:r w:rsidRPr="00232196">
              <w:rPr>
                <w:color w:val="000000"/>
                <w:szCs w:val="32"/>
              </w:rPr>
              <w:t>–</w:t>
            </w:r>
            <w:r w:rsidR="00394714">
              <w:rPr>
                <w:color w:val="000000"/>
                <w:szCs w:val="32"/>
              </w:rPr>
              <w:t xml:space="preserve"> </w:t>
            </w:r>
            <w:r w:rsidRPr="00232196">
              <w:rPr>
                <w:color w:val="000000"/>
                <w:szCs w:val="32"/>
              </w:rPr>
              <w:t>0:</w:t>
            </w:r>
          </w:p>
          <w:p w14:paraId="7764BD5F" w14:textId="77777777" w:rsidR="001A3BDB" w:rsidRPr="00232196" w:rsidRDefault="001A3BD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color w:val="000000"/>
                <w:szCs w:val="32"/>
              </w:rPr>
            </w:pPr>
            <w:r w:rsidRPr="00232196">
              <w:rPr>
                <w:color w:val="000000"/>
                <w:szCs w:val="32"/>
              </w:rPr>
              <w:t>- доля неисполненных на конец 2025 года бюджетных ассигнований – 0;</w:t>
            </w:r>
          </w:p>
          <w:p w14:paraId="0171715F" w14:textId="64BD3560" w:rsidR="001A3BDB" w:rsidRPr="00232196" w:rsidRDefault="001A3BD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-</w:t>
            </w:r>
            <w:r w:rsidRPr="00232196">
              <w:rPr>
                <w:szCs w:val="32"/>
              </w:rPr>
              <w:t xml:space="preserve"> </w:t>
            </w:r>
            <w:r w:rsidRPr="00232196">
              <w:rPr>
                <w:color w:val="000000"/>
                <w:szCs w:val="32"/>
              </w:rPr>
              <w:t>уровень кассового исполнения по расходам городского бюджета на реализацию муниципальной программы – 0</w:t>
            </w:r>
          </w:p>
        </w:tc>
      </w:tr>
      <w:tr w:rsidR="00486B4C" w14:paraId="3EA5B28B" w14:textId="77777777" w:rsidTr="003029A1">
        <w:trPr>
          <w:trHeight w:val="20"/>
        </w:trPr>
        <w:tc>
          <w:tcPr>
            <w:tcW w:w="1691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333DF" w14:textId="77777777" w:rsidR="00486B4C" w:rsidRPr="00232196" w:rsidRDefault="00486B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03</w:t>
            </w:r>
          </w:p>
        </w:tc>
        <w:tc>
          <w:tcPr>
            <w:tcW w:w="311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9B885" w14:textId="58D74701" w:rsidR="00486B4C" w:rsidRPr="00232196" w:rsidRDefault="000469A5" w:rsidP="000469A5">
            <w:pPr>
              <w:rPr>
                <w:color w:val="000000"/>
                <w:szCs w:val="32"/>
                <w:lang w:eastAsia="ru-RU"/>
              </w:rPr>
            </w:pPr>
            <w:r w:rsidRPr="00232196">
              <w:rPr>
                <w:color w:val="000000"/>
                <w:szCs w:val="32"/>
              </w:rPr>
      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      </w:r>
          </w:p>
        </w:tc>
        <w:tc>
          <w:tcPr>
            <w:tcW w:w="92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89D3C" w14:textId="0778AD78" w:rsidR="00486B4C" w:rsidRPr="00232196" w:rsidRDefault="000469A5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szCs w:val="32"/>
              </w:rPr>
              <w:t>90</w:t>
            </w:r>
          </w:p>
        </w:tc>
        <w:tc>
          <w:tcPr>
            <w:tcW w:w="36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CFED1" w14:textId="77777777" w:rsidR="007B0B97" w:rsidRPr="00232196" w:rsidRDefault="007B0B97" w:rsidP="007B0B9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color w:val="000000"/>
                <w:szCs w:val="32"/>
              </w:rPr>
            </w:pPr>
            <w:r w:rsidRPr="00232196">
              <w:rPr>
                <w:color w:val="000000"/>
                <w:szCs w:val="32"/>
              </w:rPr>
              <w:t>Значение критерия оценивания:</w:t>
            </w:r>
            <w:r w:rsidRPr="00232196">
              <w:rPr>
                <w:szCs w:val="32"/>
              </w:rPr>
              <w:t xml:space="preserve"> </w:t>
            </w:r>
          </w:p>
          <w:p w14:paraId="7DA850A5" w14:textId="6BD8CFCA" w:rsidR="007B0B97" w:rsidRDefault="007B0B97" w:rsidP="007B0B9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color w:val="000000"/>
                <w:szCs w:val="32"/>
              </w:rPr>
            </w:pPr>
            <w:r w:rsidRPr="00232196">
              <w:rPr>
                <w:color w:val="000000"/>
                <w:szCs w:val="32"/>
              </w:rPr>
              <w:t>-</w:t>
            </w:r>
            <w:r w:rsidR="00394714">
              <w:rPr>
                <w:color w:val="000000"/>
                <w:szCs w:val="32"/>
              </w:rPr>
              <w:t xml:space="preserve"> </w:t>
            </w:r>
            <w:r w:rsidRPr="00232196">
              <w:rPr>
                <w:color w:val="000000"/>
                <w:szCs w:val="32"/>
              </w:rPr>
              <w:t>уровень принятых бюджетных обязательств в рамках муниципальной программы –</w:t>
            </w:r>
            <w:r w:rsidR="00394714">
              <w:rPr>
                <w:color w:val="000000"/>
                <w:szCs w:val="32"/>
              </w:rPr>
              <w:t xml:space="preserve"> </w:t>
            </w:r>
            <w:r w:rsidRPr="00232196">
              <w:rPr>
                <w:color w:val="000000"/>
                <w:szCs w:val="32"/>
              </w:rPr>
              <w:t>0</w:t>
            </w:r>
            <w:r w:rsidR="005E14DF">
              <w:rPr>
                <w:color w:val="000000"/>
                <w:szCs w:val="32"/>
              </w:rPr>
              <w:t>;</w:t>
            </w:r>
          </w:p>
          <w:p w14:paraId="1233F6E0" w14:textId="09A6C092" w:rsidR="005E14DF" w:rsidRPr="00232196" w:rsidRDefault="005E14DF" w:rsidP="005E14D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color w:val="000000"/>
                <w:szCs w:val="32"/>
              </w:rPr>
            </w:pPr>
            <w:r w:rsidRPr="00232196">
              <w:rPr>
                <w:color w:val="000000"/>
                <w:szCs w:val="32"/>
              </w:rPr>
              <w:t xml:space="preserve">- доля неисполненных на конец 2025 года бюджетных ассигнований – </w:t>
            </w:r>
            <w:r>
              <w:rPr>
                <w:color w:val="000000"/>
                <w:szCs w:val="32"/>
              </w:rPr>
              <w:t>1</w:t>
            </w:r>
            <w:r w:rsidRPr="00232196">
              <w:rPr>
                <w:color w:val="000000"/>
                <w:szCs w:val="32"/>
              </w:rPr>
              <w:t>;</w:t>
            </w:r>
          </w:p>
          <w:p w14:paraId="0FF4D540" w14:textId="2ABCC018" w:rsidR="00486B4C" w:rsidRPr="00232196" w:rsidRDefault="007B0B97" w:rsidP="007B0B9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-</w:t>
            </w:r>
            <w:r w:rsidRPr="00232196">
              <w:rPr>
                <w:szCs w:val="32"/>
              </w:rPr>
              <w:t xml:space="preserve"> </w:t>
            </w:r>
            <w:r w:rsidRPr="00232196">
              <w:rPr>
                <w:color w:val="000000"/>
                <w:szCs w:val="32"/>
              </w:rPr>
              <w:t>уровень кассового исполнения по расходам городского бюджета на реализацию муниципальной программы – 0</w:t>
            </w:r>
            <w:r w:rsidR="00486B4C" w:rsidRPr="00232196">
              <w:rPr>
                <w:color w:val="000000"/>
                <w:szCs w:val="32"/>
              </w:rPr>
              <w:t> </w:t>
            </w:r>
          </w:p>
        </w:tc>
      </w:tr>
      <w:tr w:rsidR="00394714" w14:paraId="359E50D6" w14:textId="77777777" w:rsidTr="003029A1">
        <w:trPr>
          <w:trHeight w:val="20"/>
        </w:trPr>
        <w:tc>
          <w:tcPr>
            <w:tcW w:w="1691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F6478" w14:textId="77777777" w:rsidR="00394714" w:rsidRPr="00232196" w:rsidRDefault="00394714" w:rsidP="0039471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04</w:t>
            </w:r>
          </w:p>
        </w:tc>
        <w:tc>
          <w:tcPr>
            <w:tcW w:w="311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E57F7" w14:textId="10AD78FD" w:rsidR="00394714" w:rsidRPr="00232196" w:rsidRDefault="00394714" w:rsidP="00394714">
            <w:pPr>
              <w:rPr>
                <w:color w:val="000000"/>
                <w:szCs w:val="32"/>
                <w:lang w:eastAsia="ru-RU"/>
              </w:rPr>
            </w:pPr>
            <w:r w:rsidRPr="00232196">
              <w:rPr>
                <w:color w:val="000000"/>
                <w:szCs w:val="32"/>
              </w:rPr>
              <w:t>Развитие образования города Благовещенска</w:t>
            </w:r>
          </w:p>
        </w:tc>
        <w:tc>
          <w:tcPr>
            <w:tcW w:w="92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168AF" w14:textId="322D61EA" w:rsidR="00394714" w:rsidRPr="00232196" w:rsidRDefault="00394714" w:rsidP="0039471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szCs w:val="32"/>
              </w:rPr>
              <w:t>95</w:t>
            </w:r>
          </w:p>
        </w:tc>
        <w:tc>
          <w:tcPr>
            <w:tcW w:w="36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9E622" w14:textId="211753EF" w:rsidR="00394714" w:rsidRPr="00232196" w:rsidRDefault="00394714" w:rsidP="0039471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D44BB6">
              <w:rPr>
                <w:color w:val="000000"/>
                <w:szCs w:val="32"/>
              </w:rPr>
              <w:t>Высокое качество управления при реализации программы</w:t>
            </w:r>
          </w:p>
        </w:tc>
      </w:tr>
      <w:tr w:rsidR="00394714" w14:paraId="3D15717F" w14:textId="77777777" w:rsidTr="003029A1">
        <w:trPr>
          <w:trHeight w:val="20"/>
        </w:trPr>
        <w:tc>
          <w:tcPr>
            <w:tcW w:w="1691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FFB36" w14:textId="77777777" w:rsidR="00394714" w:rsidRPr="00232196" w:rsidRDefault="00394714" w:rsidP="0039471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05</w:t>
            </w:r>
          </w:p>
        </w:tc>
        <w:tc>
          <w:tcPr>
            <w:tcW w:w="311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4F572" w14:textId="63313809" w:rsidR="00394714" w:rsidRPr="00232196" w:rsidRDefault="00394714" w:rsidP="00394714">
            <w:pPr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Развитие и сохранение культуры в городе Благовещенске</w:t>
            </w:r>
          </w:p>
        </w:tc>
        <w:tc>
          <w:tcPr>
            <w:tcW w:w="92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9046A" w14:textId="0D15C856" w:rsidR="00394714" w:rsidRPr="00232196" w:rsidRDefault="00394714" w:rsidP="0039471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szCs w:val="32"/>
              </w:rPr>
              <w:t>95</w:t>
            </w:r>
          </w:p>
        </w:tc>
        <w:tc>
          <w:tcPr>
            <w:tcW w:w="36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AFC80" w14:textId="4FBC6A38" w:rsidR="00394714" w:rsidRPr="00232196" w:rsidRDefault="00394714" w:rsidP="0039471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D44BB6">
              <w:rPr>
                <w:color w:val="000000"/>
                <w:szCs w:val="32"/>
              </w:rPr>
              <w:t>Высокое качество управления при реализации программы</w:t>
            </w:r>
          </w:p>
        </w:tc>
      </w:tr>
      <w:tr w:rsidR="00394714" w14:paraId="2BA8A60E" w14:textId="77777777" w:rsidTr="003029A1">
        <w:trPr>
          <w:trHeight w:val="20"/>
        </w:trPr>
        <w:tc>
          <w:tcPr>
            <w:tcW w:w="1691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FFB69" w14:textId="77777777" w:rsidR="00394714" w:rsidRPr="00232196" w:rsidRDefault="00394714" w:rsidP="0039471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06</w:t>
            </w:r>
          </w:p>
        </w:tc>
        <w:tc>
          <w:tcPr>
            <w:tcW w:w="311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CE906" w14:textId="099FE1F4" w:rsidR="00394714" w:rsidRPr="00232196" w:rsidRDefault="00394714" w:rsidP="00394714">
            <w:pPr>
              <w:rPr>
                <w:color w:val="000000"/>
                <w:szCs w:val="32"/>
                <w:lang w:eastAsia="ru-RU"/>
              </w:rPr>
            </w:pPr>
            <w:r w:rsidRPr="00232196">
              <w:rPr>
                <w:color w:val="000000"/>
                <w:szCs w:val="32"/>
              </w:rPr>
              <w:t>Развитие физической культуры и спорта в городе Благовещенске</w:t>
            </w:r>
          </w:p>
        </w:tc>
        <w:tc>
          <w:tcPr>
            <w:tcW w:w="92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46B03" w14:textId="457C8D7F" w:rsidR="00394714" w:rsidRPr="00232196" w:rsidRDefault="00394714" w:rsidP="0039471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szCs w:val="32"/>
              </w:rPr>
              <w:t>95</w:t>
            </w:r>
          </w:p>
        </w:tc>
        <w:tc>
          <w:tcPr>
            <w:tcW w:w="36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A3825" w14:textId="67F95129" w:rsidR="00394714" w:rsidRPr="00232196" w:rsidRDefault="00394714" w:rsidP="0039471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D44BB6">
              <w:rPr>
                <w:color w:val="000000"/>
                <w:szCs w:val="32"/>
              </w:rPr>
              <w:t>Высокое качество управления при реализации программы</w:t>
            </w:r>
          </w:p>
        </w:tc>
      </w:tr>
      <w:tr w:rsidR="00394714" w14:paraId="67F648E7" w14:textId="77777777" w:rsidTr="003029A1">
        <w:trPr>
          <w:trHeight w:val="20"/>
        </w:trPr>
        <w:tc>
          <w:tcPr>
            <w:tcW w:w="1691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72CEB" w14:textId="77777777" w:rsidR="00394714" w:rsidRPr="00232196" w:rsidRDefault="00394714" w:rsidP="0039471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07</w:t>
            </w:r>
          </w:p>
        </w:tc>
        <w:tc>
          <w:tcPr>
            <w:tcW w:w="311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32F4D" w14:textId="009820C2" w:rsidR="00394714" w:rsidRPr="00232196" w:rsidRDefault="00394714" w:rsidP="00394714">
            <w:pPr>
              <w:rPr>
                <w:color w:val="000000"/>
                <w:szCs w:val="32"/>
                <w:lang w:eastAsia="ru-RU"/>
              </w:rPr>
            </w:pPr>
            <w:r w:rsidRPr="00232196">
              <w:rPr>
                <w:color w:val="000000"/>
                <w:szCs w:val="32"/>
              </w:rPr>
              <w:t>Развитие потенциала молодежи города Благовещенска</w:t>
            </w:r>
          </w:p>
        </w:tc>
        <w:tc>
          <w:tcPr>
            <w:tcW w:w="92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A8798" w14:textId="52B8BE4E" w:rsidR="00394714" w:rsidRPr="00232196" w:rsidRDefault="00394714" w:rsidP="0039471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szCs w:val="32"/>
              </w:rPr>
              <w:t>95</w:t>
            </w:r>
          </w:p>
        </w:tc>
        <w:tc>
          <w:tcPr>
            <w:tcW w:w="36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924D2" w14:textId="62AB89EE" w:rsidR="00394714" w:rsidRPr="00232196" w:rsidRDefault="00394714" w:rsidP="0039471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D44BB6">
              <w:rPr>
                <w:color w:val="000000"/>
                <w:szCs w:val="32"/>
              </w:rPr>
              <w:t>Высокое качество управления при реализации программы</w:t>
            </w:r>
          </w:p>
        </w:tc>
      </w:tr>
      <w:tr w:rsidR="00394714" w14:paraId="7D6339EE" w14:textId="77777777" w:rsidTr="003029A1">
        <w:trPr>
          <w:trHeight w:val="20"/>
        </w:trPr>
        <w:tc>
          <w:tcPr>
            <w:tcW w:w="1691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7C418" w14:textId="77777777" w:rsidR="00394714" w:rsidRPr="00232196" w:rsidRDefault="00394714" w:rsidP="0039471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08</w:t>
            </w:r>
          </w:p>
        </w:tc>
        <w:tc>
          <w:tcPr>
            <w:tcW w:w="311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AC86D" w14:textId="760D7E5B" w:rsidR="00394714" w:rsidRPr="00232196" w:rsidRDefault="00394714" w:rsidP="00394714">
            <w:pPr>
              <w:rPr>
                <w:color w:val="51154A"/>
                <w:szCs w:val="32"/>
                <w:lang w:eastAsia="ru-RU"/>
              </w:rPr>
            </w:pPr>
            <w:r w:rsidRPr="00232196">
              <w:rPr>
                <w:color w:val="000000"/>
                <w:szCs w:val="32"/>
              </w:rPr>
              <w:t>Обеспечение безопасности жизнедеятельности населения и территории города Благовещенска</w:t>
            </w:r>
          </w:p>
        </w:tc>
        <w:tc>
          <w:tcPr>
            <w:tcW w:w="92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7D33E" w14:textId="206D2FBA" w:rsidR="00394714" w:rsidRPr="00232196" w:rsidRDefault="00394714" w:rsidP="0039471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szCs w:val="32"/>
              </w:rPr>
              <w:t>93</w:t>
            </w:r>
          </w:p>
        </w:tc>
        <w:tc>
          <w:tcPr>
            <w:tcW w:w="36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FBC99" w14:textId="0312A16D" w:rsidR="00394714" w:rsidRPr="00232196" w:rsidRDefault="00394714" w:rsidP="0039471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D44BB6">
              <w:rPr>
                <w:color w:val="000000"/>
                <w:szCs w:val="32"/>
              </w:rPr>
              <w:t>Высокое качество управления при реализации программы</w:t>
            </w:r>
          </w:p>
        </w:tc>
      </w:tr>
      <w:tr w:rsidR="00486B4C" w14:paraId="3AFFBD79" w14:textId="77777777" w:rsidTr="003029A1">
        <w:trPr>
          <w:trHeight w:val="20"/>
        </w:trPr>
        <w:tc>
          <w:tcPr>
            <w:tcW w:w="1691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26582" w14:textId="77777777" w:rsidR="00486B4C" w:rsidRPr="00232196" w:rsidRDefault="00486B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09</w:t>
            </w:r>
          </w:p>
        </w:tc>
        <w:tc>
          <w:tcPr>
            <w:tcW w:w="311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D046A" w14:textId="1FB1C358" w:rsidR="00486B4C" w:rsidRPr="00232196" w:rsidRDefault="00CB25CC" w:rsidP="00CB25CC">
            <w:pPr>
              <w:rPr>
                <w:color w:val="000000"/>
                <w:szCs w:val="32"/>
                <w:lang w:eastAsia="ru-RU"/>
              </w:rPr>
            </w:pPr>
            <w:r w:rsidRPr="00232196">
              <w:rPr>
                <w:color w:val="000000"/>
                <w:szCs w:val="32"/>
              </w:rPr>
              <w:t>Развитие малого и среднего предпринимательства и туризма на территории города Благовещенска</w:t>
            </w:r>
          </w:p>
        </w:tc>
        <w:tc>
          <w:tcPr>
            <w:tcW w:w="92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F4EB1" w14:textId="139C7CDF" w:rsidR="00486B4C" w:rsidRPr="00232196" w:rsidRDefault="00CB25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szCs w:val="32"/>
              </w:rPr>
              <w:t>84</w:t>
            </w:r>
          </w:p>
        </w:tc>
        <w:tc>
          <w:tcPr>
            <w:tcW w:w="36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DC2DC" w14:textId="77777777" w:rsidR="00BE3840" w:rsidRPr="00232196" w:rsidRDefault="00BE3840" w:rsidP="00BE384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color w:val="000000"/>
                <w:szCs w:val="32"/>
              </w:rPr>
            </w:pPr>
            <w:r w:rsidRPr="00232196">
              <w:rPr>
                <w:color w:val="000000"/>
                <w:szCs w:val="32"/>
              </w:rPr>
              <w:t>Значение критерия оценивания:</w:t>
            </w:r>
            <w:r w:rsidRPr="00232196">
              <w:rPr>
                <w:szCs w:val="32"/>
              </w:rPr>
              <w:t xml:space="preserve"> </w:t>
            </w:r>
          </w:p>
          <w:p w14:paraId="3E195294" w14:textId="0EFD1098" w:rsidR="00BE3840" w:rsidRPr="00232196" w:rsidRDefault="00BE3840" w:rsidP="00BE384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color w:val="000000"/>
                <w:szCs w:val="32"/>
              </w:rPr>
            </w:pPr>
            <w:r w:rsidRPr="00232196">
              <w:rPr>
                <w:color w:val="000000"/>
                <w:szCs w:val="32"/>
              </w:rPr>
              <w:t>-уровень принятых бюджетных обязательств в рамках муниципальной программы –</w:t>
            </w:r>
            <w:r w:rsidR="006E6C4D">
              <w:rPr>
                <w:color w:val="000000"/>
                <w:szCs w:val="32"/>
              </w:rPr>
              <w:t xml:space="preserve"> </w:t>
            </w:r>
            <w:r w:rsidRPr="00232196">
              <w:rPr>
                <w:color w:val="000000"/>
                <w:szCs w:val="32"/>
              </w:rPr>
              <w:t>0:</w:t>
            </w:r>
          </w:p>
          <w:p w14:paraId="6C81DDE4" w14:textId="77777777" w:rsidR="00BE3840" w:rsidRPr="00232196" w:rsidRDefault="00BE3840" w:rsidP="00BE384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color w:val="000000"/>
                <w:szCs w:val="32"/>
              </w:rPr>
            </w:pPr>
            <w:r w:rsidRPr="00232196">
              <w:rPr>
                <w:color w:val="000000"/>
                <w:szCs w:val="32"/>
              </w:rPr>
              <w:lastRenderedPageBreak/>
              <w:t>- доля неисполненных на конец 2025 года бюджетных ассигнований – 0;</w:t>
            </w:r>
          </w:p>
          <w:p w14:paraId="5F0AC3A0" w14:textId="4D2A63C5" w:rsidR="00486B4C" w:rsidRPr="00232196" w:rsidRDefault="00BE3840" w:rsidP="00BE384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-</w:t>
            </w:r>
            <w:r w:rsidRPr="00232196">
              <w:rPr>
                <w:szCs w:val="32"/>
              </w:rPr>
              <w:t xml:space="preserve"> </w:t>
            </w:r>
            <w:r w:rsidRPr="00232196">
              <w:rPr>
                <w:color w:val="000000"/>
                <w:szCs w:val="32"/>
              </w:rPr>
              <w:t>уровень кассового исполнения по расходам городского бюджета на реализацию муниципальной программы – 0</w:t>
            </w:r>
            <w:r w:rsidR="00486B4C" w:rsidRPr="00232196">
              <w:rPr>
                <w:color w:val="000000"/>
                <w:szCs w:val="32"/>
              </w:rPr>
              <w:t> </w:t>
            </w:r>
          </w:p>
        </w:tc>
      </w:tr>
      <w:tr w:rsidR="00486B4C" w14:paraId="05325608" w14:textId="77777777" w:rsidTr="003029A1">
        <w:trPr>
          <w:trHeight w:val="20"/>
        </w:trPr>
        <w:tc>
          <w:tcPr>
            <w:tcW w:w="1691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49777" w14:textId="77777777" w:rsidR="00486B4C" w:rsidRPr="00232196" w:rsidRDefault="00486B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lastRenderedPageBreak/>
              <w:t>10</w:t>
            </w:r>
          </w:p>
        </w:tc>
        <w:tc>
          <w:tcPr>
            <w:tcW w:w="311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34ECD" w14:textId="3DA8FC1F" w:rsidR="00486B4C" w:rsidRPr="00232196" w:rsidRDefault="00CB25CC" w:rsidP="00CB25CC">
            <w:pPr>
              <w:rPr>
                <w:color w:val="000000"/>
                <w:szCs w:val="32"/>
                <w:lang w:eastAsia="ru-RU"/>
              </w:rPr>
            </w:pPr>
            <w:r w:rsidRPr="00232196">
              <w:rPr>
                <w:color w:val="000000"/>
                <w:szCs w:val="32"/>
              </w:rPr>
              <w:t>Развитие градостроительной деятельности и управление земельными ресурсами на территории муниципального образования города Благовещенска </w:t>
            </w:r>
          </w:p>
        </w:tc>
        <w:tc>
          <w:tcPr>
            <w:tcW w:w="92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96ED6" w14:textId="77777777" w:rsidR="00486B4C" w:rsidRPr="00232196" w:rsidRDefault="00CB25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szCs w:val="32"/>
              </w:rPr>
              <w:t>95</w:t>
            </w:r>
          </w:p>
          <w:p w14:paraId="66F2EC82" w14:textId="37E0430D" w:rsidR="00CB25CC" w:rsidRPr="00232196" w:rsidRDefault="00CB25C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</w:p>
        </w:tc>
        <w:tc>
          <w:tcPr>
            <w:tcW w:w="36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81D22" w14:textId="7CC777FC" w:rsidR="00486B4C" w:rsidRPr="00232196" w:rsidRDefault="00394714" w:rsidP="007B0B9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>
              <w:rPr>
                <w:color w:val="000000"/>
                <w:szCs w:val="32"/>
              </w:rPr>
              <w:t>Высокое качество управления при реализации программы</w:t>
            </w:r>
          </w:p>
        </w:tc>
      </w:tr>
      <w:tr w:rsidR="00486B4C" w14:paraId="1402C5AB" w14:textId="77777777" w:rsidTr="003029A1">
        <w:trPr>
          <w:trHeight w:val="20"/>
        </w:trPr>
        <w:tc>
          <w:tcPr>
            <w:tcW w:w="1691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B189D" w14:textId="77777777" w:rsidR="00486B4C" w:rsidRPr="00232196" w:rsidRDefault="00486B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11</w:t>
            </w:r>
          </w:p>
        </w:tc>
        <w:tc>
          <w:tcPr>
            <w:tcW w:w="311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C4993" w14:textId="56961479" w:rsidR="00486B4C" w:rsidRPr="00232196" w:rsidRDefault="00CB25CC" w:rsidP="00CB25CC">
            <w:pPr>
              <w:rPr>
                <w:color w:val="000000"/>
                <w:szCs w:val="32"/>
                <w:lang w:eastAsia="ru-RU"/>
              </w:rPr>
            </w:pPr>
            <w:r w:rsidRPr="00232196">
              <w:rPr>
                <w:color w:val="000000"/>
                <w:szCs w:val="32"/>
              </w:rPr>
              <w:t>Формирование современной городской среды на территории города Благовещенска</w:t>
            </w:r>
          </w:p>
        </w:tc>
        <w:tc>
          <w:tcPr>
            <w:tcW w:w="92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F870F" w14:textId="42B88D3F" w:rsidR="00486B4C" w:rsidRPr="00232196" w:rsidRDefault="00486B4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8</w:t>
            </w:r>
            <w:r w:rsidR="00CB25CC" w:rsidRPr="00232196">
              <w:rPr>
                <w:color w:val="000000"/>
                <w:szCs w:val="32"/>
              </w:rPr>
              <w:t>6</w:t>
            </w:r>
          </w:p>
        </w:tc>
        <w:tc>
          <w:tcPr>
            <w:tcW w:w="36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A1817" w14:textId="77777777" w:rsidR="007B0B97" w:rsidRPr="00232196" w:rsidRDefault="007B0B97" w:rsidP="007B0B9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color w:val="000000"/>
                <w:szCs w:val="32"/>
              </w:rPr>
            </w:pPr>
            <w:r w:rsidRPr="00232196">
              <w:rPr>
                <w:color w:val="000000"/>
                <w:szCs w:val="32"/>
              </w:rPr>
              <w:t>Значение критерия оценивания:</w:t>
            </w:r>
            <w:r w:rsidRPr="00232196">
              <w:rPr>
                <w:szCs w:val="32"/>
              </w:rPr>
              <w:t xml:space="preserve"> </w:t>
            </w:r>
          </w:p>
          <w:p w14:paraId="26EB09F7" w14:textId="1D7256FC" w:rsidR="007B0B97" w:rsidRPr="00232196" w:rsidRDefault="007B0B97" w:rsidP="007B0B9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color w:val="000000"/>
                <w:szCs w:val="32"/>
              </w:rPr>
            </w:pPr>
            <w:r w:rsidRPr="00232196">
              <w:rPr>
                <w:color w:val="000000"/>
                <w:szCs w:val="32"/>
              </w:rPr>
              <w:t>-уровень принятых бюджетных обязательств в рамках муниципальной программы –</w:t>
            </w:r>
            <w:r w:rsidR="006E6C4D">
              <w:rPr>
                <w:color w:val="000000"/>
                <w:szCs w:val="32"/>
              </w:rPr>
              <w:t xml:space="preserve"> </w:t>
            </w:r>
            <w:r w:rsidRPr="00232196">
              <w:rPr>
                <w:color w:val="000000"/>
                <w:szCs w:val="32"/>
              </w:rPr>
              <w:t>0:</w:t>
            </w:r>
          </w:p>
          <w:p w14:paraId="21EA19E1" w14:textId="77777777" w:rsidR="007B0B97" w:rsidRPr="00232196" w:rsidRDefault="007B0B97" w:rsidP="007B0B9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color w:val="000000"/>
                <w:szCs w:val="32"/>
              </w:rPr>
            </w:pPr>
            <w:r w:rsidRPr="00232196">
              <w:rPr>
                <w:color w:val="000000"/>
                <w:szCs w:val="32"/>
              </w:rPr>
              <w:t>- доля неисполненных на конец 2025 года бюджетных ассигнований – 0;</w:t>
            </w:r>
          </w:p>
          <w:p w14:paraId="6D1D318C" w14:textId="2CEF9BB7" w:rsidR="00486B4C" w:rsidRPr="00232196" w:rsidRDefault="007B0B97" w:rsidP="007B0B9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Cs w:val="32"/>
              </w:rPr>
            </w:pPr>
            <w:r w:rsidRPr="00232196">
              <w:rPr>
                <w:color w:val="000000"/>
                <w:szCs w:val="32"/>
              </w:rPr>
              <w:t>-</w:t>
            </w:r>
            <w:r w:rsidRPr="00232196">
              <w:rPr>
                <w:szCs w:val="32"/>
              </w:rPr>
              <w:t xml:space="preserve"> </w:t>
            </w:r>
            <w:r w:rsidRPr="00232196">
              <w:rPr>
                <w:color w:val="000000"/>
                <w:szCs w:val="32"/>
              </w:rPr>
              <w:t>уровень кассового исполнения по расходам городского бюджета на реализацию муниципальной программы – 0</w:t>
            </w:r>
            <w:r w:rsidR="00486B4C" w:rsidRPr="00232196">
              <w:rPr>
                <w:color w:val="000000"/>
                <w:szCs w:val="32"/>
              </w:rPr>
              <w:t> </w:t>
            </w:r>
          </w:p>
        </w:tc>
      </w:tr>
    </w:tbl>
    <w:p w14:paraId="6999EE11" w14:textId="77777777" w:rsidR="00DD0915" w:rsidRDefault="00DD0915" w:rsidP="00486B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</w:rPr>
      </w:pPr>
    </w:p>
    <w:p w14:paraId="47C6DD08" w14:textId="77777777" w:rsidR="00A011D7" w:rsidRDefault="00A011D7" w:rsidP="00A011D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0"/>
          <w:szCs w:val="20"/>
          <w:lang w:eastAsia="ru-RU"/>
        </w:rPr>
      </w:pPr>
    </w:p>
    <w:p w14:paraId="733763A7" w14:textId="5BE3477E" w:rsidR="00C27FAF" w:rsidRPr="00C27FAF" w:rsidRDefault="00D923BC" w:rsidP="00C27FA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</w:rPr>
      </w:pPr>
      <w:r>
        <w:rPr>
          <w:rFonts w:eastAsiaTheme="minorHAnsi"/>
          <w:color w:val="000000"/>
          <w:kern w:val="2"/>
          <w:sz w:val="28"/>
          <w:szCs w:val="28"/>
          <w:lang w:eastAsia="ru-RU"/>
          <w14:ligatures w14:val="standardContextual"/>
        </w:rPr>
        <w:t>Основными п</w:t>
      </w:r>
      <w:r w:rsidRPr="00D923BC">
        <w:rPr>
          <w:rFonts w:eastAsiaTheme="minorHAnsi"/>
          <w:color w:val="000000"/>
          <w:kern w:val="2"/>
          <w:sz w:val="28"/>
          <w:szCs w:val="28"/>
          <w:lang w:eastAsia="ru-RU"/>
          <w14:ligatures w14:val="standardContextual"/>
        </w:rPr>
        <w:t>ричин</w:t>
      </w:r>
      <w:r>
        <w:rPr>
          <w:rFonts w:eastAsiaTheme="minorHAnsi"/>
          <w:color w:val="000000"/>
          <w:kern w:val="2"/>
          <w:sz w:val="28"/>
          <w:szCs w:val="28"/>
          <w:lang w:eastAsia="ru-RU"/>
          <w14:ligatures w14:val="standardContextual"/>
        </w:rPr>
        <w:t>ами</w:t>
      </w:r>
      <w:r w:rsidRPr="00D923BC">
        <w:rPr>
          <w:rFonts w:eastAsiaTheme="minorHAnsi"/>
          <w:color w:val="000000"/>
          <w:kern w:val="2"/>
          <w:sz w:val="28"/>
          <w:szCs w:val="28"/>
          <w:lang w:eastAsia="ru-RU"/>
          <w14:ligatures w14:val="standardContextual"/>
        </w:rPr>
        <w:t>, повлиявши</w:t>
      </w:r>
      <w:r>
        <w:rPr>
          <w:rFonts w:eastAsiaTheme="minorHAnsi"/>
          <w:color w:val="000000"/>
          <w:kern w:val="2"/>
          <w:sz w:val="28"/>
          <w:szCs w:val="28"/>
          <w:lang w:eastAsia="ru-RU"/>
          <w14:ligatures w14:val="standardContextual"/>
        </w:rPr>
        <w:t>ми на с</w:t>
      </w:r>
      <w:r w:rsidRPr="00D923BC">
        <w:rPr>
          <w:rFonts w:eastAsiaTheme="minorHAnsi"/>
          <w:color w:val="000000"/>
          <w:kern w:val="2"/>
          <w:sz w:val="28"/>
          <w:szCs w:val="28"/>
          <w:lang w:eastAsia="ru-RU"/>
          <w14:ligatures w14:val="standardContextual"/>
        </w:rPr>
        <w:t>н</w:t>
      </w:r>
      <w:r>
        <w:rPr>
          <w:rFonts w:eastAsiaTheme="minorHAnsi"/>
          <w:color w:val="000000"/>
          <w:kern w:val="2"/>
          <w:sz w:val="28"/>
          <w:szCs w:val="28"/>
          <w:lang w:eastAsia="ru-RU"/>
          <w14:ligatures w14:val="standardContextual"/>
        </w:rPr>
        <w:t>ижение</w:t>
      </w:r>
      <w:r w:rsidRPr="00D923BC">
        <w:rPr>
          <w:rFonts w:eastAsiaTheme="minorHAnsi"/>
          <w:color w:val="000000"/>
          <w:kern w:val="2"/>
          <w:sz w:val="28"/>
          <w:szCs w:val="28"/>
          <w:lang w:eastAsia="ru-RU"/>
          <w14:ligatures w14:val="standardContextual"/>
        </w:rPr>
        <w:t xml:space="preserve"> качеств</w:t>
      </w:r>
      <w:r>
        <w:rPr>
          <w:rFonts w:eastAsiaTheme="minorHAnsi"/>
          <w:color w:val="000000"/>
          <w:kern w:val="2"/>
          <w:sz w:val="28"/>
          <w:szCs w:val="28"/>
          <w:lang w:eastAsia="ru-RU"/>
          <w14:ligatures w14:val="standardContextual"/>
        </w:rPr>
        <w:t>а</w:t>
      </w:r>
      <w:r w:rsidRPr="00D923BC">
        <w:rPr>
          <w:rFonts w:eastAsiaTheme="minorHAnsi"/>
          <w:color w:val="000000"/>
          <w:kern w:val="2"/>
          <w:sz w:val="28"/>
          <w:szCs w:val="28"/>
          <w:lang w:eastAsia="ru-RU"/>
          <w14:ligatures w14:val="standardContextual"/>
        </w:rPr>
        <w:t xml:space="preserve"> финансового управления при реализации </w:t>
      </w:r>
      <w:r>
        <w:rPr>
          <w:rFonts w:eastAsiaTheme="minorHAnsi"/>
          <w:color w:val="000000"/>
          <w:kern w:val="2"/>
          <w:sz w:val="28"/>
          <w:szCs w:val="28"/>
          <w:lang w:eastAsia="ru-RU"/>
          <w14:ligatures w14:val="standardContextual"/>
        </w:rPr>
        <w:t>муниципальных</w:t>
      </w:r>
      <w:r w:rsidRPr="00D923BC">
        <w:rPr>
          <w:color w:val="000000"/>
          <w:sz w:val="28"/>
        </w:rPr>
        <w:t xml:space="preserve"> программ</w:t>
      </w:r>
      <w:r>
        <w:rPr>
          <w:color w:val="000000"/>
          <w:sz w:val="28"/>
        </w:rPr>
        <w:t xml:space="preserve">, являются </w:t>
      </w:r>
      <w:r w:rsidRPr="00D923BC">
        <w:rPr>
          <w:color w:val="000000"/>
          <w:sz w:val="28"/>
        </w:rPr>
        <w:t xml:space="preserve">несвоевременное </w:t>
      </w:r>
      <w:r>
        <w:rPr>
          <w:color w:val="000000"/>
          <w:sz w:val="28"/>
        </w:rPr>
        <w:t xml:space="preserve">заключение дополнительных </w:t>
      </w:r>
      <w:r w:rsidRPr="00D923BC">
        <w:rPr>
          <w:color w:val="000000"/>
          <w:sz w:val="28"/>
        </w:rPr>
        <w:t>соглашени</w:t>
      </w:r>
      <w:r>
        <w:rPr>
          <w:color w:val="000000"/>
          <w:sz w:val="28"/>
        </w:rPr>
        <w:t xml:space="preserve">й, </w:t>
      </w:r>
      <w:r w:rsidR="00C27FAF" w:rsidRPr="00C27FAF">
        <w:rPr>
          <w:color w:val="000000"/>
          <w:sz w:val="28"/>
        </w:rPr>
        <w:t xml:space="preserve">наличие </w:t>
      </w:r>
      <w:r w:rsidR="00C27FAF">
        <w:rPr>
          <w:color w:val="000000"/>
          <w:sz w:val="28"/>
        </w:rPr>
        <w:t xml:space="preserve">технических </w:t>
      </w:r>
      <w:r w:rsidR="00C27FAF" w:rsidRPr="00C27FAF">
        <w:rPr>
          <w:color w:val="000000"/>
          <w:sz w:val="28"/>
        </w:rPr>
        <w:t>ошибок в передаче отчетных данных</w:t>
      </w:r>
      <w:r w:rsidR="00C27FAF">
        <w:rPr>
          <w:color w:val="000000"/>
          <w:sz w:val="28"/>
        </w:rPr>
        <w:t xml:space="preserve"> в ЕИС</w:t>
      </w:r>
      <w:r w:rsidR="00E945C1">
        <w:rPr>
          <w:color w:val="000000"/>
          <w:sz w:val="28"/>
        </w:rPr>
        <w:t xml:space="preserve">, наличие ошибок в </w:t>
      </w:r>
      <w:r w:rsidR="005452D9">
        <w:rPr>
          <w:color w:val="000000"/>
          <w:sz w:val="28"/>
        </w:rPr>
        <w:t>документации</w:t>
      </w:r>
      <w:r w:rsidR="00E945C1">
        <w:rPr>
          <w:color w:val="000000"/>
          <w:sz w:val="28"/>
        </w:rPr>
        <w:t>.</w:t>
      </w:r>
    </w:p>
    <w:p w14:paraId="40686B52" w14:textId="2EF6E37F" w:rsidR="00A011D7" w:rsidRDefault="00A011D7" w:rsidP="00486B4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</w:rPr>
      </w:pPr>
    </w:p>
    <w:sectPr w:rsidR="00A011D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F846F" w14:textId="77777777" w:rsidR="00F94518" w:rsidRDefault="00F94518" w:rsidP="001B004F">
      <w:r>
        <w:separator/>
      </w:r>
    </w:p>
  </w:endnote>
  <w:endnote w:type="continuationSeparator" w:id="0">
    <w:p w14:paraId="3479CCFD" w14:textId="77777777" w:rsidR="00F94518" w:rsidRDefault="00F94518" w:rsidP="001B0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160935"/>
      <w:docPartObj>
        <w:docPartGallery w:val="Page Numbers (Bottom of Page)"/>
        <w:docPartUnique/>
      </w:docPartObj>
    </w:sdtPr>
    <w:sdtContent>
      <w:p w14:paraId="649B0543" w14:textId="55517CBB" w:rsidR="001B004F" w:rsidRDefault="001B004F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7EF69545" w14:textId="77777777" w:rsidR="001B004F" w:rsidRDefault="001B004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4917D" w14:textId="77777777" w:rsidR="00F94518" w:rsidRDefault="00F94518" w:rsidP="001B004F">
      <w:r>
        <w:separator/>
      </w:r>
    </w:p>
  </w:footnote>
  <w:footnote w:type="continuationSeparator" w:id="0">
    <w:p w14:paraId="25D0FA42" w14:textId="77777777" w:rsidR="00F94518" w:rsidRDefault="00F94518" w:rsidP="001B0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255AA"/>
    <w:multiLevelType w:val="hybridMultilevel"/>
    <w:tmpl w:val="2E92053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22F22B2"/>
    <w:multiLevelType w:val="hybridMultilevel"/>
    <w:tmpl w:val="7F60EE2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B4C"/>
    <w:rsid w:val="00002302"/>
    <w:rsid w:val="000469A5"/>
    <w:rsid w:val="00050E89"/>
    <w:rsid w:val="00097212"/>
    <w:rsid w:val="000B733E"/>
    <w:rsid w:val="000C07C7"/>
    <w:rsid w:val="000C3B0C"/>
    <w:rsid w:val="000C42C7"/>
    <w:rsid w:val="00111189"/>
    <w:rsid w:val="00123301"/>
    <w:rsid w:val="0015449B"/>
    <w:rsid w:val="00166E36"/>
    <w:rsid w:val="001A3BDB"/>
    <w:rsid w:val="001B004F"/>
    <w:rsid w:val="00215C6A"/>
    <w:rsid w:val="00226229"/>
    <w:rsid w:val="00232196"/>
    <w:rsid w:val="002356AF"/>
    <w:rsid w:val="0024499F"/>
    <w:rsid w:val="00264F5F"/>
    <w:rsid w:val="002873A1"/>
    <w:rsid w:val="00293EBC"/>
    <w:rsid w:val="002954F6"/>
    <w:rsid w:val="002A2155"/>
    <w:rsid w:val="002A30A4"/>
    <w:rsid w:val="002E586C"/>
    <w:rsid w:val="003029A1"/>
    <w:rsid w:val="00363215"/>
    <w:rsid w:val="00381669"/>
    <w:rsid w:val="00394714"/>
    <w:rsid w:val="003C7967"/>
    <w:rsid w:val="003F6A2F"/>
    <w:rsid w:val="0041402B"/>
    <w:rsid w:val="00426526"/>
    <w:rsid w:val="004823C6"/>
    <w:rsid w:val="0048692F"/>
    <w:rsid w:val="00486B4C"/>
    <w:rsid w:val="004A0E19"/>
    <w:rsid w:val="004A68EB"/>
    <w:rsid w:val="004D4770"/>
    <w:rsid w:val="004D73F2"/>
    <w:rsid w:val="004E5234"/>
    <w:rsid w:val="00501241"/>
    <w:rsid w:val="005452D9"/>
    <w:rsid w:val="005A1699"/>
    <w:rsid w:val="005E14DF"/>
    <w:rsid w:val="005E47D7"/>
    <w:rsid w:val="006319D2"/>
    <w:rsid w:val="006A03F7"/>
    <w:rsid w:val="006C43AF"/>
    <w:rsid w:val="006E6C4D"/>
    <w:rsid w:val="00747AD3"/>
    <w:rsid w:val="00762CFB"/>
    <w:rsid w:val="007741DD"/>
    <w:rsid w:val="007B0B97"/>
    <w:rsid w:val="007C4059"/>
    <w:rsid w:val="007D5534"/>
    <w:rsid w:val="007E50B8"/>
    <w:rsid w:val="00803F6A"/>
    <w:rsid w:val="0081296A"/>
    <w:rsid w:val="008202F1"/>
    <w:rsid w:val="00834342"/>
    <w:rsid w:val="00865619"/>
    <w:rsid w:val="0086657B"/>
    <w:rsid w:val="008C2B49"/>
    <w:rsid w:val="008D3667"/>
    <w:rsid w:val="008E6422"/>
    <w:rsid w:val="009574EE"/>
    <w:rsid w:val="00973CF4"/>
    <w:rsid w:val="00982D4A"/>
    <w:rsid w:val="009D5560"/>
    <w:rsid w:val="00A011D7"/>
    <w:rsid w:val="00A36A6F"/>
    <w:rsid w:val="00A96E4E"/>
    <w:rsid w:val="00AB5601"/>
    <w:rsid w:val="00AC4171"/>
    <w:rsid w:val="00AD2556"/>
    <w:rsid w:val="00B01909"/>
    <w:rsid w:val="00B1369A"/>
    <w:rsid w:val="00B16B7F"/>
    <w:rsid w:val="00B23AD8"/>
    <w:rsid w:val="00B3671D"/>
    <w:rsid w:val="00B75002"/>
    <w:rsid w:val="00BD668B"/>
    <w:rsid w:val="00BD787F"/>
    <w:rsid w:val="00BE3840"/>
    <w:rsid w:val="00C27885"/>
    <w:rsid w:val="00C27FAF"/>
    <w:rsid w:val="00C474F4"/>
    <w:rsid w:val="00CB25CC"/>
    <w:rsid w:val="00CE5F5D"/>
    <w:rsid w:val="00D230CB"/>
    <w:rsid w:val="00D60478"/>
    <w:rsid w:val="00D923BC"/>
    <w:rsid w:val="00D95BDA"/>
    <w:rsid w:val="00DC4C53"/>
    <w:rsid w:val="00DC5498"/>
    <w:rsid w:val="00DD0915"/>
    <w:rsid w:val="00E3303B"/>
    <w:rsid w:val="00E367F0"/>
    <w:rsid w:val="00E54A8D"/>
    <w:rsid w:val="00E613E4"/>
    <w:rsid w:val="00E945C1"/>
    <w:rsid w:val="00EA1091"/>
    <w:rsid w:val="00EB52C2"/>
    <w:rsid w:val="00F05FFA"/>
    <w:rsid w:val="00F35C9A"/>
    <w:rsid w:val="00F60C8F"/>
    <w:rsid w:val="00F94518"/>
    <w:rsid w:val="00FA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5D891"/>
  <w15:chartTrackingRefBased/>
  <w15:docId w15:val="{2DA567E1-B4B0-4467-A658-13B24EDA1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B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86B4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6B4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6B4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6B4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6B4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6B4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6B4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6B4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6B4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6B4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86B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86B4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86B4C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86B4C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86B4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86B4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86B4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86B4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86B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86B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86B4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86B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86B4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86B4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86B4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86B4C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86B4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86B4C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486B4C"/>
    <w:rPr>
      <w:b/>
      <w:bCs/>
      <w:smallCaps/>
      <w:color w:val="2E74B5" w:themeColor="accent1" w:themeShade="BF"/>
      <w:spacing w:val="5"/>
    </w:rPr>
  </w:style>
  <w:style w:type="table" w:styleId="ac">
    <w:name w:val="Table Grid"/>
    <w:uiPriority w:val="59"/>
    <w:qFormat/>
    <w:rsid w:val="00486B4C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6C43A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C43AF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6C43AF"/>
    <w:rPr>
      <w:color w:val="954F72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1B004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B004F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af1">
    <w:name w:val="footer"/>
    <w:basedOn w:val="a"/>
    <w:link w:val="af2"/>
    <w:uiPriority w:val="99"/>
    <w:unhideWhenUsed/>
    <w:rsid w:val="001B004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B004F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dmblag.ru/files/fin/&#1054;&#1073;&#1098;&#1103;&#1074;&#1083;&#1077;&#1085;&#1080;&#1103;/&#1055;&#1056;&#1048;&#1050;&#1040;&#1047;%20&#1086;&#1090;%2025.11.2025%20&#8470;%209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4</Pages>
  <Words>1093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Захаревич Елена</dc:creator>
  <cp:keywords/>
  <dc:description/>
  <cp:lastModifiedBy>Немчинова Марина Алексеевна</cp:lastModifiedBy>
  <cp:revision>58</cp:revision>
  <dcterms:created xsi:type="dcterms:W3CDTF">2026-01-15T01:49:00Z</dcterms:created>
  <dcterms:modified xsi:type="dcterms:W3CDTF">2026-04-01T05:54:00Z</dcterms:modified>
</cp:coreProperties>
</file>